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6E54" w14:textId="77777777" w:rsidR="00CF36EB" w:rsidRDefault="00CF36E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B5AD2B9" w14:textId="3722E805" w:rsidR="00150EFB" w:rsidRPr="00CF36EB" w:rsidRDefault="00662A6B" w:rsidP="00CF36EB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</w:rPr>
      </w:pPr>
      <w:r w:rsidRPr="00CF36EB">
        <w:rPr>
          <w:rFonts w:ascii="Times New Roman" w:hAnsi="Times New Roman" w:cs="Times New Roman"/>
          <w:color w:val="000000"/>
          <w:sz w:val="20"/>
          <w:szCs w:val="20"/>
        </w:rPr>
        <w:t>Na temelju članka 4</w:t>
      </w:r>
      <w:r w:rsidR="002E5985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CF36EB">
        <w:rPr>
          <w:rFonts w:ascii="Times New Roman" w:hAnsi="Times New Roman" w:cs="Times New Roman"/>
          <w:color w:val="000000"/>
          <w:sz w:val="20"/>
          <w:szCs w:val="20"/>
        </w:rPr>
        <w:t>. Zakona o proračunu</w:t>
      </w:r>
      <w:r w:rsidR="00CF36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F36EB">
        <w:rPr>
          <w:rFonts w:ascii="Times New Roman" w:hAnsi="Times New Roman" w:cs="Times New Roman"/>
          <w:color w:val="000000"/>
          <w:sz w:val="20"/>
          <w:szCs w:val="20"/>
        </w:rPr>
        <w:t>(NN 144/21)</w:t>
      </w:r>
      <w:r w:rsidR="002E5985">
        <w:rPr>
          <w:rFonts w:ascii="Times New Roman" w:hAnsi="Times New Roman" w:cs="Times New Roman"/>
          <w:color w:val="000000"/>
          <w:sz w:val="20"/>
          <w:szCs w:val="20"/>
        </w:rPr>
        <w:t xml:space="preserve"> i članka 29.Statuta</w:t>
      </w:r>
      <w:r w:rsidR="002E5985" w:rsidRPr="002E59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E5985" w:rsidRPr="00CF36EB">
        <w:rPr>
          <w:rFonts w:ascii="Times New Roman" w:hAnsi="Times New Roman" w:cs="Times New Roman"/>
          <w:color w:val="000000"/>
          <w:sz w:val="20"/>
          <w:szCs w:val="20"/>
        </w:rPr>
        <w:t>Pučke knjižnice i čitaonice</w:t>
      </w:r>
      <w:r w:rsidR="002E5985">
        <w:rPr>
          <w:rFonts w:ascii="Times New Roman" w:hAnsi="Times New Roman" w:cs="Times New Roman"/>
          <w:color w:val="000000"/>
          <w:sz w:val="20"/>
          <w:szCs w:val="20"/>
        </w:rPr>
        <w:t xml:space="preserve"> Daruvar </w:t>
      </w:r>
      <w:r w:rsidRPr="00CF36EB">
        <w:rPr>
          <w:rFonts w:ascii="Times New Roman" w:hAnsi="Times New Roman" w:cs="Times New Roman"/>
          <w:color w:val="000000"/>
          <w:sz w:val="20"/>
          <w:szCs w:val="20"/>
        </w:rPr>
        <w:t xml:space="preserve"> ravnateljica Pučke knjižnice i čitaonice Daruvar Romana Horvat donosi</w:t>
      </w:r>
      <w:r w:rsidRPr="00CF36EB">
        <w:rPr>
          <w:sz w:val="20"/>
          <w:szCs w:val="20"/>
        </w:rPr>
        <w:t>:</w:t>
      </w:r>
    </w:p>
    <w:p w14:paraId="349BBFC3" w14:textId="77777777" w:rsidR="00662A6B" w:rsidRPr="00521735" w:rsidRDefault="00662A6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59762175" w:rsidR="00C04C69" w:rsidRPr="00DC2910" w:rsidRDefault="006D69C3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I.Izmjene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 dopune Financijskog plana Pučke knjižnice i čitaonice Daruvar za 2025.godinu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CF36EB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5A50AA61" w:rsidR="00C04C69" w:rsidRPr="00CF36EB" w:rsidRDefault="005B6D72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 xml:space="preserve">Izmjene </w:t>
      </w:r>
      <w:r w:rsidR="00E72A76" w:rsidRPr="00CF36EB">
        <w:rPr>
          <w:rFonts w:ascii="Times New Roman" w:hAnsi="Times New Roman" w:cs="Times New Roman"/>
          <w:sz w:val="20"/>
          <w:szCs w:val="20"/>
        </w:rPr>
        <w:t>Financijsk</w:t>
      </w:r>
      <w:r w:rsidRPr="00CF36EB">
        <w:rPr>
          <w:rFonts w:ascii="Times New Roman" w:hAnsi="Times New Roman" w:cs="Times New Roman"/>
          <w:sz w:val="20"/>
          <w:szCs w:val="20"/>
        </w:rPr>
        <w:t>og</w:t>
      </w:r>
      <w:r w:rsidR="00E72A76" w:rsidRPr="00CF36EB">
        <w:rPr>
          <w:rFonts w:ascii="Times New Roman" w:hAnsi="Times New Roman" w:cs="Times New Roman"/>
          <w:sz w:val="20"/>
          <w:szCs w:val="20"/>
        </w:rPr>
        <w:t xml:space="preserve"> plan</w:t>
      </w:r>
      <w:r w:rsidRPr="00CF36EB">
        <w:rPr>
          <w:rFonts w:ascii="Times New Roman" w:hAnsi="Times New Roman" w:cs="Times New Roman"/>
          <w:sz w:val="20"/>
          <w:szCs w:val="20"/>
        </w:rPr>
        <w:t>a</w:t>
      </w:r>
      <w:r w:rsidR="00E72A76" w:rsidRPr="00CF36EB">
        <w:rPr>
          <w:rFonts w:ascii="Times New Roman" w:hAnsi="Times New Roman" w:cs="Times New Roman"/>
          <w:sz w:val="20"/>
          <w:szCs w:val="20"/>
        </w:rPr>
        <w:t xml:space="preserve"> iskazan</w:t>
      </w:r>
      <w:r w:rsidRPr="00CF36EB">
        <w:rPr>
          <w:rFonts w:ascii="Times New Roman" w:hAnsi="Times New Roman" w:cs="Times New Roman"/>
          <w:sz w:val="20"/>
          <w:szCs w:val="20"/>
        </w:rPr>
        <w:t>e</w:t>
      </w:r>
      <w:r w:rsidR="00E72A76" w:rsidRPr="00CF36EB">
        <w:rPr>
          <w:rFonts w:ascii="Times New Roman" w:hAnsi="Times New Roman" w:cs="Times New Roman"/>
          <w:sz w:val="20"/>
          <w:szCs w:val="20"/>
        </w:rPr>
        <w:t xml:space="preserve"> </w:t>
      </w:r>
      <w:r w:rsidRPr="00CF36EB">
        <w:rPr>
          <w:rFonts w:ascii="Times New Roman" w:hAnsi="Times New Roman" w:cs="Times New Roman"/>
          <w:sz w:val="20"/>
          <w:szCs w:val="20"/>
        </w:rPr>
        <w:t xml:space="preserve">su </w:t>
      </w:r>
      <w:r w:rsidR="00E72A76" w:rsidRPr="00CF36EB">
        <w:rPr>
          <w:rFonts w:ascii="Times New Roman" w:hAnsi="Times New Roman" w:cs="Times New Roman"/>
          <w:sz w:val="20"/>
          <w:szCs w:val="20"/>
        </w:rPr>
        <w:t>u Računu prihoda i rashoda, Raspoloživih sredstava iz prethodnih godina, te Računu financiranja kako slijedi:</w:t>
      </w:r>
    </w:p>
    <w:p w14:paraId="251B13F2" w14:textId="77777777" w:rsidR="00CF36EB" w:rsidRPr="00CF36EB" w:rsidRDefault="00CF36EB" w:rsidP="00CF36EB">
      <w:pPr>
        <w:pStyle w:val="Odlomakpopisa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b/>
          <w:bCs/>
          <w:sz w:val="20"/>
          <w:szCs w:val="20"/>
        </w:rPr>
      </w:pPr>
      <w:bookmarkStart w:id="0" w:name="_Hlk151101047"/>
      <w:r w:rsidRPr="00CF36EB">
        <w:rPr>
          <w:rFonts w:ascii="Times New Roman" w:hAnsi="Times New Roman"/>
          <w:b/>
          <w:bCs/>
          <w:sz w:val="20"/>
          <w:szCs w:val="20"/>
        </w:rPr>
        <w:t>OPĆI DIO</w:t>
      </w:r>
    </w:p>
    <w:p w14:paraId="1AD900DC" w14:textId="77777777" w:rsidR="00CF36EB" w:rsidRPr="00CF36EB" w:rsidRDefault="00CF36EB" w:rsidP="00CF36EB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202B883" w14:textId="77777777" w:rsidR="00CF36EB" w:rsidRPr="00CF36EB" w:rsidRDefault="00CF36EB" w:rsidP="00CF36EB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1. SAŽETAK RAČUNA PRIHODA I RASHODA</w:t>
      </w:r>
    </w:p>
    <w:p w14:paraId="0D6D4319" w14:textId="77777777" w:rsidR="00CF36EB" w:rsidRPr="00F71229" w:rsidRDefault="00CF36EB" w:rsidP="00CF36EB">
      <w:pPr>
        <w:spacing w:after="0"/>
        <w:jc w:val="both"/>
        <w:rPr>
          <w:rFonts w:ascii="Times New Roman" w:hAnsi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16E36DEA" w14:textId="77777777" w:rsidTr="006D69C3">
        <w:tc>
          <w:tcPr>
            <w:tcW w:w="5171" w:type="dxa"/>
            <w:shd w:val="clear" w:color="auto" w:fill="505050"/>
          </w:tcPr>
          <w:p w14:paraId="7A8EDC50" w14:textId="2DBF5AAC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55A6D136" w14:textId="210632B5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ZA 2025. GODINU</w:t>
            </w:r>
          </w:p>
        </w:tc>
        <w:tc>
          <w:tcPr>
            <w:tcW w:w="1300" w:type="dxa"/>
            <w:shd w:val="clear" w:color="auto" w:fill="505050"/>
          </w:tcPr>
          <w:p w14:paraId="7BB4F109" w14:textId="05D40267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78FE01A" w14:textId="0D3EC12C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I.IZMJENE I DOPUNE FINANCIJSKOG PLANA PUČKE KNJIŽNICE I ČITAONICE ZA 2025. GODINU</w:t>
            </w:r>
          </w:p>
        </w:tc>
        <w:tc>
          <w:tcPr>
            <w:tcW w:w="960" w:type="dxa"/>
            <w:shd w:val="clear" w:color="auto" w:fill="505050"/>
          </w:tcPr>
          <w:p w14:paraId="15952CC6" w14:textId="3B857DAA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D69C3" w:rsidRPr="006D69C3" w14:paraId="309F4E6E" w14:textId="77777777" w:rsidTr="006D69C3">
        <w:tc>
          <w:tcPr>
            <w:tcW w:w="5171" w:type="dxa"/>
            <w:shd w:val="clear" w:color="auto" w:fill="505050"/>
          </w:tcPr>
          <w:p w14:paraId="3DF8954E" w14:textId="6A90AC2C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84AA94" w14:textId="4B2A087F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090B00D" w14:textId="2694DB49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9BEDD14" w14:textId="37AD4F9E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A3439EF" w14:textId="0ED440E9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D69C3" w14:paraId="4058DB8E" w14:textId="77777777" w:rsidTr="006D69C3">
        <w:tc>
          <w:tcPr>
            <w:tcW w:w="5171" w:type="dxa"/>
          </w:tcPr>
          <w:p w14:paraId="2DFC7683" w14:textId="7FCADC52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495B4486" w14:textId="2473200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325.195,90</w:t>
            </w:r>
          </w:p>
        </w:tc>
        <w:tc>
          <w:tcPr>
            <w:tcW w:w="1300" w:type="dxa"/>
          </w:tcPr>
          <w:p w14:paraId="4D60A6B7" w14:textId="6FA0E8F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-7.898,02</w:t>
            </w:r>
          </w:p>
        </w:tc>
        <w:tc>
          <w:tcPr>
            <w:tcW w:w="1300" w:type="dxa"/>
          </w:tcPr>
          <w:p w14:paraId="0FE892C0" w14:textId="0B170516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317.297,88</w:t>
            </w:r>
          </w:p>
        </w:tc>
        <w:tc>
          <w:tcPr>
            <w:tcW w:w="960" w:type="dxa"/>
          </w:tcPr>
          <w:p w14:paraId="6852822D" w14:textId="0D2AC216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97,57%</w:t>
            </w:r>
          </w:p>
        </w:tc>
      </w:tr>
      <w:tr w:rsidR="006D69C3" w14:paraId="2B586251" w14:textId="77777777" w:rsidTr="006D69C3">
        <w:tc>
          <w:tcPr>
            <w:tcW w:w="5171" w:type="dxa"/>
          </w:tcPr>
          <w:p w14:paraId="2BEB9CF2" w14:textId="3C647619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08F0B8E6" w14:textId="7513681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15F1FFE3" w14:textId="048CE704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F26102" w14:textId="2C8741D2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108076C0" w14:textId="5BF4E60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:rsidRPr="006D69C3" w14:paraId="62C013F8" w14:textId="77777777" w:rsidTr="006D69C3">
        <w:tc>
          <w:tcPr>
            <w:tcW w:w="5171" w:type="dxa"/>
          </w:tcPr>
          <w:p w14:paraId="78C08A99" w14:textId="5D2AC64F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0D92133C" w14:textId="4D069E0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</w:tcPr>
          <w:p w14:paraId="37F89DD1" w14:textId="11E8C6B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-7.898,02</w:t>
            </w:r>
          </w:p>
        </w:tc>
        <w:tc>
          <w:tcPr>
            <w:tcW w:w="1300" w:type="dxa"/>
          </w:tcPr>
          <w:p w14:paraId="57CB3D88" w14:textId="2A1C03F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317.897,88</w:t>
            </w:r>
          </w:p>
        </w:tc>
        <w:tc>
          <w:tcPr>
            <w:tcW w:w="960" w:type="dxa"/>
          </w:tcPr>
          <w:p w14:paraId="2B0465BF" w14:textId="0FD1F2E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97,58%</w:t>
            </w:r>
          </w:p>
        </w:tc>
      </w:tr>
      <w:tr w:rsidR="006D69C3" w14:paraId="3E3BC3ED" w14:textId="77777777" w:rsidTr="006D69C3">
        <w:tc>
          <w:tcPr>
            <w:tcW w:w="5171" w:type="dxa"/>
          </w:tcPr>
          <w:p w14:paraId="7DCB0B26" w14:textId="045F5FC8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7177ACE2" w14:textId="59EA3E6B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287.305,00</w:t>
            </w:r>
          </w:p>
        </w:tc>
        <w:tc>
          <w:tcPr>
            <w:tcW w:w="1300" w:type="dxa"/>
          </w:tcPr>
          <w:p w14:paraId="17305284" w14:textId="0A6962A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-2.733,32</w:t>
            </w:r>
          </w:p>
        </w:tc>
        <w:tc>
          <w:tcPr>
            <w:tcW w:w="1300" w:type="dxa"/>
          </w:tcPr>
          <w:p w14:paraId="33DA4189" w14:textId="07FA0A4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284.571,68</w:t>
            </w:r>
          </w:p>
        </w:tc>
        <w:tc>
          <w:tcPr>
            <w:tcW w:w="960" w:type="dxa"/>
          </w:tcPr>
          <w:p w14:paraId="5710E55B" w14:textId="1E68A0A2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99,05%</w:t>
            </w:r>
          </w:p>
        </w:tc>
      </w:tr>
      <w:tr w:rsidR="006D69C3" w14:paraId="3744911E" w14:textId="77777777" w:rsidTr="006D69C3">
        <w:tc>
          <w:tcPr>
            <w:tcW w:w="5171" w:type="dxa"/>
          </w:tcPr>
          <w:p w14:paraId="15D83C35" w14:textId="2EE716BB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238A8051" w14:textId="725FE064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</w:tcPr>
          <w:p w14:paraId="13696CB5" w14:textId="63306213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12.289,37</w:t>
            </w:r>
          </w:p>
        </w:tc>
        <w:tc>
          <w:tcPr>
            <w:tcW w:w="1300" w:type="dxa"/>
          </w:tcPr>
          <w:p w14:paraId="4E7C27F5" w14:textId="522F559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50.780,27</w:t>
            </w:r>
          </w:p>
        </w:tc>
        <w:tc>
          <w:tcPr>
            <w:tcW w:w="960" w:type="dxa"/>
          </w:tcPr>
          <w:p w14:paraId="0C15B16E" w14:textId="7CF3176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131,93%</w:t>
            </w:r>
          </w:p>
        </w:tc>
      </w:tr>
      <w:tr w:rsidR="006D69C3" w:rsidRPr="006D69C3" w14:paraId="4F2D59D0" w14:textId="77777777" w:rsidTr="006D69C3">
        <w:tc>
          <w:tcPr>
            <w:tcW w:w="5171" w:type="dxa"/>
          </w:tcPr>
          <w:p w14:paraId="5C8002AA" w14:textId="14D6E328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35F31AA3" w14:textId="12D5235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</w:tcPr>
          <w:p w14:paraId="4A51A1C0" w14:textId="15B88D3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9.556,05</w:t>
            </w:r>
          </w:p>
        </w:tc>
        <w:tc>
          <w:tcPr>
            <w:tcW w:w="1300" w:type="dxa"/>
          </w:tcPr>
          <w:p w14:paraId="38B727FB" w14:textId="640EC9C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335.351,95</w:t>
            </w:r>
          </w:p>
        </w:tc>
        <w:tc>
          <w:tcPr>
            <w:tcW w:w="960" w:type="dxa"/>
          </w:tcPr>
          <w:p w14:paraId="65858ADE" w14:textId="265EC93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102,93%</w:t>
            </w:r>
          </w:p>
        </w:tc>
      </w:tr>
      <w:tr w:rsidR="006D69C3" w:rsidRPr="006D69C3" w14:paraId="49FA98A9" w14:textId="77777777" w:rsidTr="006D69C3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19DB615F" w14:textId="1D5AA74A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334711" w14:textId="39D086F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3A0A94" w14:textId="0FD69DB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-17.454,07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B49A78" w14:textId="376CD26A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-17.454,07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E96CB1C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33B3D0D4" w14:textId="23EE6171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45F1814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p w14:paraId="1F2B808C" w14:textId="77777777" w:rsidR="00CF36EB" w:rsidRPr="00CF36EB" w:rsidRDefault="00CF36EB" w:rsidP="00CF36EB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 xml:space="preserve">2. SAŽETAK RAČUNA </w:t>
      </w:r>
      <w:r w:rsidRPr="00CF36EB">
        <w:rPr>
          <w:rFonts w:ascii="Times New Roman" w:hAnsi="Times New Roman"/>
          <w:b/>
          <w:bCs/>
          <w:sz w:val="20"/>
          <w:szCs w:val="20"/>
        </w:rPr>
        <w:t>FINANCIRANJA</w:t>
      </w:r>
    </w:p>
    <w:p w14:paraId="62EF470F" w14:textId="77777777" w:rsidR="00CF36EB" w:rsidRPr="00F71229" w:rsidRDefault="00CF36EB" w:rsidP="00CF36EB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14:paraId="7985F2D6" w14:textId="77777777" w:rsidTr="006D69C3">
        <w:tc>
          <w:tcPr>
            <w:tcW w:w="5171" w:type="dxa"/>
          </w:tcPr>
          <w:p w14:paraId="2551D631" w14:textId="38062769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4F92E00E" w14:textId="5F22C6AD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AA5326" w14:textId="542CCB64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44BF62" w14:textId="55838E6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6EDFA1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14:paraId="35BC16DC" w14:textId="77777777" w:rsidTr="006D69C3">
        <w:tc>
          <w:tcPr>
            <w:tcW w:w="5171" w:type="dxa"/>
          </w:tcPr>
          <w:p w14:paraId="22C1E34C" w14:textId="32FBAFEF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03398F4A" w14:textId="7C993079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3AB198" w14:textId="1BE58B32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BBF867" w14:textId="5019ACB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354C47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:rsidRPr="006D69C3" w14:paraId="5F2F636D" w14:textId="77777777" w:rsidTr="006D69C3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0BC5D250" w14:textId="0404DBFB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21F91D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55EB444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D36494D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56A6FC71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1086003D" w14:textId="64D1060C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C3EC50" w14:textId="77777777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4A41629D" w14:textId="77777777" w:rsidTr="006D69C3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4D628E14" w14:textId="24992986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F16C08" w14:textId="22DAC8B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CA55C8" w14:textId="3E53799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17.454,07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49C28F" w14:textId="236D410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17.454,07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1B9A6D1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6D69C3" w:rsidRPr="006D69C3" w14:paraId="74D182F0" w14:textId="77777777" w:rsidTr="006D69C3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4970EDD7" w14:textId="31652800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61228E" w14:textId="10BC5C2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776613" w14:textId="2527D09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17.454,07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939B20" w14:textId="037AA9F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17.454,07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9B30B9E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1A4DB632" w14:textId="4977CF53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2535CD4" w14:textId="77777777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0E371A0F" w14:textId="77777777" w:rsidTr="006D69C3">
        <w:trPr>
          <w:trHeight w:val="360"/>
        </w:trPr>
        <w:tc>
          <w:tcPr>
            <w:tcW w:w="5171" w:type="dxa"/>
            <w:shd w:val="clear" w:color="auto" w:fill="FFE699"/>
            <w:vAlign w:val="center"/>
          </w:tcPr>
          <w:p w14:paraId="0A0C6EC0" w14:textId="72EF7110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0176F2" w14:textId="66D154D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3CE86C" w14:textId="07AFC63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AD4E27" w14:textId="7D551D1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F9BFC9F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</w:tbl>
    <w:p w14:paraId="431D017D" w14:textId="13D84D64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A108FA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291C709D" w14:textId="77777777" w:rsidR="00CF36EB" w:rsidRPr="00CF36EB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318F4DA" w14:textId="77777777" w:rsidR="00CF36EB" w:rsidRPr="00CF36EB" w:rsidRDefault="00CF36EB" w:rsidP="00CF36EB">
      <w:pPr>
        <w:jc w:val="both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Prihodi i rashodi, te primici i izdaci po ekonomskoj klasifikaciji utvrđuju se u Računu prihoda i rashoda te Računu financiranja kako slijedi:</w:t>
      </w:r>
    </w:p>
    <w:p w14:paraId="2F76236B" w14:textId="77777777" w:rsidR="00CF36EB" w:rsidRPr="00F71229" w:rsidRDefault="00CF36EB" w:rsidP="00CF36EB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</w:p>
    <w:p w14:paraId="623979A4" w14:textId="77777777" w:rsidR="00CF36EB" w:rsidRPr="00CF36EB" w:rsidRDefault="00CF36EB" w:rsidP="00CF36EB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3. RAČUN PRIHODA I RASHODA</w:t>
      </w:r>
    </w:p>
    <w:p w14:paraId="51FC6424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Prihodi i rashodi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1A29C46C" w14:textId="77777777" w:rsidTr="006D69C3">
        <w:tc>
          <w:tcPr>
            <w:tcW w:w="5171" w:type="dxa"/>
            <w:shd w:val="clear" w:color="auto" w:fill="505050"/>
          </w:tcPr>
          <w:p w14:paraId="2C3D488F" w14:textId="2E2123BA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6157230" w14:textId="48645463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ZA 2025. GODINU</w:t>
            </w:r>
          </w:p>
        </w:tc>
        <w:tc>
          <w:tcPr>
            <w:tcW w:w="1300" w:type="dxa"/>
            <w:shd w:val="clear" w:color="auto" w:fill="505050"/>
          </w:tcPr>
          <w:p w14:paraId="3FCA65EB" w14:textId="4C062E2F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2B4B0FA" w14:textId="2426A136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I.IZMJENE I DOPUNE FINANCIJSKOG PLANA PUČKE KNJIŽNICE I ČITAONICE ZA 2025. GODINU</w:t>
            </w:r>
          </w:p>
        </w:tc>
        <w:tc>
          <w:tcPr>
            <w:tcW w:w="960" w:type="dxa"/>
            <w:shd w:val="clear" w:color="auto" w:fill="505050"/>
          </w:tcPr>
          <w:p w14:paraId="78F64108" w14:textId="790349D0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D69C3" w:rsidRPr="006D69C3" w14:paraId="39E418D5" w14:textId="77777777" w:rsidTr="006D69C3">
        <w:tc>
          <w:tcPr>
            <w:tcW w:w="5171" w:type="dxa"/>
            <w:shd w:val="clear" w:color="auto" w:fill="505050"/>
          </w:tcPr>
          <w:p w14:paraId="51AEAD83" w14:textId="7E9979C5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5434B97" w14:textId="60E164F7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1B7A0E4" w14:textId="41EB2EDF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CA43E25" w14:textId="7672045D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3F0D9E6" w14:textId="0F1E5E72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D69C3" w:rsidRPr="006D69C3" w14:paraId="694C45DD" w14:textId="77777777" w:rsidTr="006D69C3">
        <w:tc>
          <w:tcPr>
            <w:tcW w:w="5171" w:type="dxa"/>
            <w:shd w:val="clear" w:color="auto" w:fill="BDD7EE"/>
          </w:tcPr>
          <w:p w14:paraId="4F612818" w14:textId="1B19FC3B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5D4BF7C9" w14:textId="4EEE1B7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325.195,90</w:t>
            </w:r>
          </w:p>
        </w:tc>
        <w:tc>
          <w:tcPr>
            <w:tcW w:w="1300" w:type="dxa"/>
            <w:shd w:val="clear" w:color="auto" w:fill="BDD7EE"/>
          </w:tcPr>
          <w:p w14:paraId="466DB668" w14:textId="1FA1126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-7.898,02</w:t>
            </w:r>
          </w:p>
        </w:tc>
        <w:tc>
          <w:tcPr>
            <w:tcW w:w="1300" w:type="dxa"/>
            <w:shd w:val="clear" w:color="auto" w:fill="BDD7EE"/>
          </w:tcPr>
          <w:p w14:paraId="79FB8C32" w14:textId="014CCA2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317.297,88</w:t>
            </w:r>
          </w:p>
        </w:tc>
        <w:tc>
          <w:tcPr>
            <w:tcW w:w="960" w:type="dxa"/>
            <w:shd w:val="clear" w:color="auto" w:fill="BDD7EE"/>
          </w:tcPr>
          <w:p w14:paraId="423E40E4" w14:textId="79F3D28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97,57%</w:t>
            </w:r>
          </w:p>
        </w:tc>
      </w:tr>
      <w:tr w:rsidR="006D69C3" w14:paraId="3DC976EE" w14:textId="77777777" w:rsidTr="006D69C3">
        <w:tc>
          <w:tcPr>
            <w:tcW w:w="5171" w:type="dxa"/>
          </w:tcPr>
          <w:p w14:paraId="29DE2446" w14:textId="74E45F60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4A225072" w14:textId="782BDAA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63.478,90</w:t>
            </w:r>
          </w:p>
        </w:tc>
        <w:tc>
          <w:tcPr>
            <w:tcW w:w="1300" w:type="dxa"/>
          </w:tcPr>
          <w:p w14:paraId="2174F60A" w14:textId="457172A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-7.898,02</w:t>
            </w:r>
          </w:p>
        </w:tc>
        <w:tc>
          <w:tcPr>
            <w:tcW w:w="1300" w:type="dxa"/>
          </w:tcPr>
          <w:p w14:paraId="1F0FA232" w14:textId="2C48F72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55.580,88</w:t>
            </w:r>
          </w:p>
        </w:tc>
        <w:tc>
          <w:tcPr>
            <w:tcW w:w="960" w:type="dxa"/>
          </w:tcPr>
          <w:p w14:paraId="35CE135C" w14:textId="063E04E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87,56%</w:t>
            </w:r>
          </w:p>
        </w:tc>
      </w:tr>
      <w:tr w:rsidR="006D69C3" w14:paraId="5E5034E6" w14:textId="77777777" w:rsidTr="006D69C3">
        <w:tc>
          <w:tcPr>
            <w:tcW w:w="5171" w:type="dxa"/>
          </w:tcPr>
          <w:p w14:paraId="6AF0B6E6" w14:textId="460A31F2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2FA57E61" w14:textId="102AFB51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7AEE2D92" w14:textId="5BF80334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572E2E" w14:textId="549FC53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1193632B" w14:textId="105ED62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14:paraId="77EE0809" w14:textId="77777777" w:rsidTr="006D69C3">
        <w:tc>
          <w:tcPr>
            <w:tcW w:w="5171" w:type="dxa"/>
          </w:tcPr>
          <w:p w14:paraId="234011FC" w14:textId="01B7302B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6BFEB45B" w14:textId="6BBF8E80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559EFA9" w14:textId="2ECABD23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4BEFC1" w14:textId="32C6C334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2A396BEC" w14:textId="0E3B736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14:paraId="067AE42A" w14:textId="77777777" w:rsidTr="006D69C3">
        <w:tc>
          <w:tcPr>
            <w:tcW w:w="5171" w:type="dxa"/>
          </w:tcPr>
          <w:p w14:paraId="5251BC5D" w14:textId="338FDD4D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24B40E48" w14:textId="312995B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  <w:tc>
          <w:tcPr>
            <w:tcW w:w="1300" w:type="dxa"/>
          </w:tcPr>
          <w:p w14:paraId="2A94B979" w14:textId="23622112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9C1E37" w14:textId="069B65D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  <w:tc>
          <w:tcPr>
            <w:tcW w:w="960" w:type="dxa"/>
          </w:tcPr>
          <w:p w14:paraId="4E3FF3DA" w14:textId="129F9D3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14:paraId="476E1245" w14:textId="77777777" w:rsidTr="006D69C3">
        <w:tc>
          <w:tcPr>
            <w:tcW w:w="5171" w:type="dxa"/>
          </w:tcPr>
          <w:p w14:paraId="229133D0" w14:textId="64BFABD8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377D8668" w14:textId="283061F3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9A276F" w14:textId="632A7101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E7BD7D" w14:textId="6E3E295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5D6165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:rsidRPr="006D69C3" w14:paraId="42800084" w14:textId="77777777" w:rsidTr="006D69C3">
        <w:tc>
          <w:tcPr>
            <w:tcW w:w="5171" w:type="dxa"/>
            <w:shd w:val="clear" w:color="auto" w:fill="BDD7EE"/>
          </w:tcPr>
          <w:p w14:paraId="7A5C7B22" w14:textId="43A0A131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8ECCF92" w14:textId="0454BB7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BDD7EE"/>
          </w:tcPr>
          <w:p w14:paraId="3FE3F692" w14:textId="41A8252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27771369" w14:textId="6AA57AF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BDD7EE"/>
          </w:tcPr>
          <w:p w14:paraId="1E306ADA" w14:textId="696A577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14:paraId="139609C5" w14:textId="77777777" w:rsidTr="006D69C3">
        <w:tc>
          <w:tcPr>
            <w:tcW w:w="5171" w:type="dxa"/>
          </w:tcPr>
          <w:p w14:paraId="0706900E" w14:textId="7E017679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21D10C3B" w14:textId="192AEAB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6BCEEE2D" w14:textId="1E7BDBA2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941DC5" w14:textId="10A58536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5946FE49" w14:textId="38F4144D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:rsidRPr="006D69C3" w14:paraId="0690A7A5" w14:textId="77777777" w:rsidTr="006D69C3">
        <w:tc>
          <w:tcPr>
            <w:tcW w:w="5171" w:type="dxa"/>
            <w:shd w:val="clear" w:color="auto" w:fill="505050"/>
          </w:tcPr>
          <w:p w14:paraId="4A8736AD" w14:textId="767C05E8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049631D" w14:textId="0EFB927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5A6C2853" w14:textId="642F8CF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-7.898,02</w:t>
            </w:r>
          </w:p>
        </w:tc>
        <w:tc>
          <w:tcPr>
            <w:tcW w:w="1300" w:type="dxa"/>
            <w:shd w:val="clear" w:color="auto" w:fill="505050"/>
          </w:tcPr>
          <w:p w14:paraId="0253DB5D" w14:textId="0F3FCB7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317.897,88</w:t>
            </w:r>
          </w:p>
        </w:tc>
        <w:tc>
          <w:tcPr>
            <w:tcW w:w="960" w:type="dxa"/>
            <w:shd w:val="clear" w:color="auto" w:fill="505050"/>
          </w:tcPr>
          <w:p w14:paraId="66131EC7" w14:textId="1D6DE8C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97,58%</w:t>
            </w:r>
          </w:p>
        </w:tc>
      </w:tr>
    </w:tbl>
    <w:p w14:paraId="5A9A9191" w14:textId="454958F7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6CF555E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414DE33E" w14:textId="77777777" w:rsidTr="006D69C3">
        <w:tc>
          <w:tcPr>
            <w:tcW w:w="5171" w:type="dxa"/>
            <w:shd w:val="clear" w:color="auto" w:fill="505050"/>
          </w:tcPr>
          <w:p w14:paraId="3A2E32ED" w14:textId="7879CE36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9648698" w14:textId="73E8DA1C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ZA 2025. GODINU</w:t>
            </w:r>
          </w:p>
        </w:tc>
        <w:tc>
          <w:tcPr>
            <w:tcW w:w="1300" w:type="dxa"/>
            <w:shd w:val="clear" w:color="auto" w:fill="505050"/>
          </w:tcPr>
          <w:p w14:paraId="408C2D31" w14:textId="470464F9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CAE7E93" w14:textId="0EA28797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I.IZMJENE I DOPUNE FINANCIJSKOG PLANA PUČKE KNJIŽNICE I ČITAONICE ZA 2025. GODINU</w:t>
            </w:r>
          </w:p>
        </w:tc>
        <w:tc>
          <w:tcPr>
            <w:tcW w:w="960" w:type="dxa"/>
            <w:shd w:val="clear" w:color="auto" w:fill="505050"/>
          </w:tcPr>
          <w:p w14:paraId="2D3ABC13" w14:textId="0C386B40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D69C3" w:rsidRPr="006D69C3" w14:paraId="107CF55C" w14:textId="77777777" w:rsidTr="006D69C3">
        <w:tc>
          <w:tcPr>
            <w:tcW w:w="5171" w:type="dxa"/>
            <w:shd w:val="clear" w:color="auto" w:fill="505050"/>
          </w:tcPr>
          <w:p w14:paraId="5FD5C02E" w14:textId="24DD8C5C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63A8119" w14:textId="625E7944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D777480" w14:textId="5D5F095B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ABD12DD" w14:textId="21F6D83A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2898340" w14:textId="15D1FFB1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D69C3" w:rsidRPr="006D69C3" w14:paraId="3961D01D" w14:textId="77777777" w:rsidTr="006D69C3">
        <w:tc>
          <w:tcPr>
            <w:tcW w:w="5171" w:type="dxa"/>
            <w:shd w:val="clear" w:color="auto" w:fill="BDD7EE"/>
          </w:tcPr>
          <w:p w14:paraId="6413A028" w14:textId="344ADBE1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FF4082E" w14:textId="36E2118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287.305,00</w:t>
            </w:r>
          </w:p>
        </w:tc>
        <w:tc>
          <w:tcPr>
            <w:tcW w:w="1300" w:type="dxa"/>
            <w:shd w:val="clear" w:color="auto" w:fill="BDD7EE"/>
          </w:tcPr>
          <w:p w14:paraId="2FEAAAE6" w14:textId="19C6D96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-2.733,32</w:t>
            </w:r>
          </w:p>
        </w:tc>
        <w:tc>
          <w:tcPr>
            <w:tcW w:w="1300" w:type="dxa"/>
            <w:shd w:val="clear" w:color="auto" w:fill="BDD7EE"/>
          </w:tcPr>
          <w:p w14:paraId="58AAF964" w14:textId="7C90410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284.571,68</w:t>
            </w:r>
          </w:p>
        </w:tc>
        <w:tc>
          <w:tcPr>
            <w:tcW w:w="960" w:type="dxa"/>
            <w:shd w:val="clear" w:color="auto" w:fill="BDD7EE"/>
          </w:tcPr>
          <w:p w14:paraId="322E683E" w14:textId="451C85B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99,05%</w:t>
            </w:r>
          </w:p>
        </w:tc>
      </w:tr>
      <w:tr w:rsidR="006D69C3" w14:paraId="554D590F" w14:textId="77777777" w:rsidTr="006D69C3">
        <w:tc>
          <w:tcPr>
            <w:tcW w:w="5171" w:type="dxa"/>
          </w:tcPr>
          <w:p w14:paraId="2EA774B3" w14:textId="135E6753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934B032" w14:textId="27AE8A9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242.786,47</w:t>
            </w:r>
          </w:p>
        </w:tc>
        <w:tc>
          <w:tcPr>
            <w:tcW w:w="1300" w:type="dxa"/>
          </w:tcPr>
          <w:p w14:paraId="25585EB5" w14:textId="6E074F24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-6.859,12</w:t>
            </w:r>
          </w:p>
        </w:tc>
        <w:tc>
          <w:tcPr>
            <w:tcW w:w="1300" w:type="dxa"/>
          </w:tcPr>
          <w:p w14:paraId="4A3618D9" w14:textId="29741031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235.927,35</w:t>
            </w:r>
          </w:p>
        </w:tc>
        <w:tc>
          <w:tcPr>
            <w:tcW w:w="960" w:type="dxa"/>
          </w:tcPr>
          <w:p w14:paraId="18642788" w14:textId="649DE1D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97,17%</w:t>
            </w:r>
          </w:p>
        </w:tc>
      </w:tr>
      <w:tr w:rsidR="006D69C3" w14:paraId="11654D89" w14:textId="77777777" w:rsidTr="006D69C3">
        <w:tc>
          <w:tcPr>
            <w:tcW w:w="5171" w:type="dxa"/>
          </w:tcPr>
          <w:p w14:paraId="106C2FC6" w14:textId="765C3BBC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1718477" w14:textId="4B6C99A0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43.698,53</w:t>
            </w:r>
          </w:p>
        </w:tc>
        <w:tc>
          <w:tcPr>
            <w:tcW w:w="1300" w:type="dxa"/>
          </w:tcPr>
          <w:p w14:paraId="1AF3924A" w14:textId="204E728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4.125,80</w:t>
            </w:r>
          </w:p>
        </w:tc>
        <w:tc>
          <w:tcPr>
            <w:tcW w:w="1300" w:type="dxa"/>
          </w:tcPr>
          <w:p w14:paraId="0D3FD82F" w14:textId="7C8D8CD8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47.824,33</w:t>
            </w:r>
          </w:p>
        </w:tc>
        <w:tc>
          <w:tcPr>
            <w:tcW w:w="960" w:type="dxa"/>
          </w:tcPr>
          <w:p w14:paraId="6555387F" w14:textId="5D6143D0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109,44%</w:t>
            </w:r>
          </w:p>
        </w:tc>
      </w:tr>
      <w:tr w:rsidR="006D69C3" w14:paraId="27012ED5" w14:textId="77777777" w:rsidTr="006D69C3">
        <w:tc>
          <w:tcPr>
            <w:tcW w:w="5171" w:type="dxa"/>
          </w:tcPr>
          <w:p w14:paraId="45A358DE" w14:textId="736E6124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6951A29" w14:textId="6C91920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820,00</w:t>
            </w:r>
          </w:p>
        </w:tc>
        <w:tc>
          <w:tcPr>
            <w:tcW w:w="1300" w:type="dxa"/>
          </w:tcPr>
          <w:p w14:paraId="411964BF" w14:textId="279BB20B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3AC2AA" w14:textId="1B0A1CF3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820,00</w:t>
            </w:r>
          </w:p>
        </w:tc>
        <w:tc>
          <w:tcPr>
            <w:tcW w:w="960" w:type="dxa"/>
          </w:tcPr>
          <w:p w14:paraId="174AADFB" w14:textId="6E055EA8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:rsidRPr="006D69C3" w14:paraId="150DD134" w14:textId="77777777" w:rsidTr="006D69C3">
        <w:tc>
          <w:tcPr>
            <w:tcW w:w="5171" w:type="dxa"/>
            <w:shd w:val="clear" w:color="auto" w:fill="BDD7EE"/>
          </w:tcPr>
          <w:p w14:paraId="7DC74EB4" w14:textId="4E1F6213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223416E" w14:textId="250256D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  <w:shd w:val="clear" w:color="auto" w:fill="BDD7EE"/>
          </w:tcPr>
          <w:p w14:paraId="7D92047B" w14:textId="65CAF53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12.289,37</w:t>
            </w:r>
          </w:p>
        </w:tc>
        <w:tc>
          <w:tcPr>
            <w:tcW w:w="1300" w:type="dxa"/>
            <w:shd w:val="clear" w:color="auto" w:fill="BDD7EE"/>
          </w:tcPr>
          <w:p w14:paraId="65C2D59F" w14:textId="362EEB4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50.780,27</w:t>
            </w:r>
          </w:p>
        </w:tc>
        <w:tc>
          <w:tcPr>
            <w:tcW w:w="960" w:type="dxa"/>
            <w:shd w:val="clear" w:color="auto" w:fill="BDD7EE"/>
          </w:tcPr>
          <w:p w14:paraId="7E8A272C" w14:textId="410576A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131,93%</w:t>
            </w:r>
          </w:p>
        </w:tc>
      </w:tr>
      <w:tr w:rsidR="006D69C3" w14:paraId="4CAC36E2" w14:textId="77777777" w:rsidTr="006D69C3">
        <w:tc>
          <w:tcPr>
            <w:tcW w:w="5171" w:type="dxa"/>
          </w:tcPr>
          <w:p w14:paraId="2F6171C8" w14:textId="05C24802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56CE56" w14:textId="09512848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</w:tcPr>
          <w:p w14:paraId="45369A6D" w14:textId="09830470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12.289,37</w:t>
            </w:r>
          </w:p>
        </w:tc>
        <w:tc>
          <w:tcPr>
            <w:tcW w:w="1300" w:type="dxa"/>
          </w:tcPr>
          <w:p w14:paraId="5ACF11A0" w14:textId="024DEB99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50.780,27</w:t>
            </w:r>
          </w:p>
        </w:tc>
        <w:tc>
          <w:tcPr>
            <w:tcW w:w="960" w:type="dxa"/>
          </w:tcPr>
          <w:p w14:paraId="54E412A5" w14:textId="0253F4D3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131,93%</w:t>
            </w:r>
          </w:p>
        </w:tc>
      </w:tr>
      <w:tr w:rsidR="006D69C3" w:rsidRPr="006D69C3" w14:paraId="7E00EB02" w14:textId="77777777" w:rsidTr="006D69C3">
        <w:tc>
          <w:tcPr>
            <w:tcW w:w="5171" w:type="dxa"/>
            <w:shd w:val="clear" w:color="auto" w:fill="505050"/>
          </w:tcPr>
          <w:p w14:paraId="0D8F8C54" w14:textId="0444B48D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7072CE2" w14:textId="5ACF2C6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4951C70C" w14:textId="58E791E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9.556,05</w:t>
            </w:r>
          </w:p>
        </w:tc>
        <w:tc>
          <w:tcPr>
            <w:tcW w:w="1300" w:type="dxa"/>
            <w:shd w:val="clear" w:color="auto" w:fill="505050"/>
          </w:tcPr>
          <w:p w14:paraId="614DF53E" w14:textId="46D5625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335.351,95</w:t>
            </w:r>
          </w:p>
        </w:tc>
        <w:tc>
          <w:tcPr>
            <w:tcW w:w="960" w:type="dxa"/>
            <w:shd w:val="clear" w:color="auto" w:fill="505050"/>
          </w:tcPr>
          <w:p w14:paraId="06C63C38" w14:textId="032ACDD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102,93%</w:t>
            </w:r>
          </w:p>
        </w:tc>
      </w:tr>
    </w:tbl>
    <w:p w14:paraId="0B0AF45B" w14:textId="1C88E661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4D0E9E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p w14:paraId="2D3688C9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2A4224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Hlk151622799"/>
      <w:r w:rsidRPr="00CF36EB">
        <w:rPr>
          <w:rFonts w:ascii="Times New Roman" w:hAnsi="Times New Roman" w:cs="Times New Roman"/>
          <w:sz w:val="20"/>
          <w:szCs w:val="20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4154C3F5" w14:textId="77777777" w:rsidTr="006D69C3">
        <w:tc>
          <w:tcPr>
            <w:tcW w:w="5171" w:type="dxa"/>
            <w:shd w:val="clear" w:color="auto" w:fill="505050"/>
          </w:tcPr>
          <w:p w14:paraId="43B8B687" w14:textId="4E00BD60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03F4278" w14:textId="0D6DEB30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ZA 2025. GODINU</w:t>
            </w:r>
          </w:p>
        </w:tc>
        <w:tc>
          <w:tcPr>
            <w:tcW w:w="1300" w:type="dxa"/>
            <w:shd w:val="clear" w:color="auto" w:fill="505050"/>
          </w:tcPr>
          <w:p w14:paraId="35E5BEE0" w14:textId="4CE445B6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9D86394" w14:textId="6C533693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KNJIŽ.  I.IZMJENE I DOPUNE FINANCIJSKOG PLANA PUČKE KNJIŽNICE I ČITAONICE </w:t>
            </w: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ZA 2025. GODINU</w:t>
            </w:r>
          </w:p>
        </w:tc>
        <w:tc>
          <w:tcPr>
            <w:tcW w:w="960" w:type="dxa"/>
            <w:shd w:val="clear" w:color="auto" w:fill="505050"/>
          </w:tcPr>
          <w:p w14:paraId="0D70F431" w14:textId="4F618EFA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</w:tr>
      <w:tr w:rsidR="006D69C3" w:rsidRPr="006D69C3" w14:paraId="5DB04228" w14:textId="77777777" w:rsidTr="006D69C3">
        <w:tc>
          <w:tcPr>
            <w:tcW w:w="5171" w:type="dxa"/>
            <w:shd w:val="clear" w:color="auto" w:fill="505050"/>
          </w:tcPr>
          <w:p w14:paraId="66627875" w14:textId="4DE6F1FD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AB40D26" w14:textId="2FDE619C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869532F" w14:textId="01536A54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A8E687" w14:textId="7822C505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9A08237" w14:textId="68ED4CF9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D69C3" w:rsidRPr="006D69C3" w14:paraId="35105103" w14:textId="77777777" w:rsidTr="006D69C3">
        <w:tc>
          <w:tcPr>
            <w:tcW w:w="5171" w:type="dxa"/>
            <w:shd w:val="clear" w:color="auto" w:fill="FFE699"/>
          </w:tcPr>
          <w:p w14:paraId="6BEE64C5" w14:textId="72AED115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39CC072" w14:textId="379810A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249.452,00</w:t>
            </w:r>
          </w:p>
        </w:tc>
        <w:tc>
          <w:tcPr>
            <w:tcW w:w="1300" w:type="dxa"/>
            <w:shd w:val="clear" w:color="auto" w:fill="FFE699"/>
          </w:tcPr>
          <w:p w14:paraId="1F8F9807" w14:textId="5FC3EAF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2C80A60" w14:textId="7A19580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249.452,00</w:t>
            </w:r>
          </w:p>
        </w:tc>
        <w:tc>
          <w:tcPr>
            <w:tcW w:w="960" w:type="dxa"/>
            <w:shd w:val="clear" w:color="auto" w:fill="FFE699"/>
          </w:tcPr>
          <w:p w14:paraId="2F42E9CE" w14:textId="3952BFAA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</w:tr>
      <w:tr w:rsidR="006D69C3" w14:paraId="598CBA71" w14:textId="77777777" w:rsidTr="006D69C3">
        <w:tc>
          <w:tcPr>
            <w:tcW w:w="5171" w:type="dxa"/>
          </w:tcPr>
          <w:p w14:paraId="63AEE365" w14:textId="06D95580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7567720" w14:textId="5AB1B7C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  <w:tc>
          <w:tcPr>
            <w:tcW w:w="1300" w:type="dxa"/>
          </w:tcPr>
          <w:p w14:paraId="5B24F3DE" w14:textId="6EE575C2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AC8568" w14:textId="73E39374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  <w:tc>
          <w:tcPr>
            <w:tcW w:w="960" w:type="dxa"/>
          </w:tcPr>
          <w:p w14:paraId="7C86C6FC" w14:textId="7C9CAC44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:rsidRPr="006D69C3" w14:paraId="72EEDB73" w14:textId="77777777" w:rsidTr="006D69C3">
        <w:tc>
          <w:tcPr>
            <w:tcW w:w="5171" w:type="dxa"/>
            <w:shd w:val="clear" w:color="auto" w:fill="FFE699"/>
          </w:tcPr>
          <w:p w14:paraId="39061030" w14:textId="5065B4A6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38A7C686" w14:textId="68D0377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9.365,00</w:t>
            </w:r>
          </w:p>
        </w:tc>
        <w:tc>
          <w:tcPr>
            <w:tcW w:w="1300" w:type="dxa"/>
            <w:shd w:val="clear" w:color="auto" w:fill="FFE699"/>
          </w:tcPr>
          <w:p w14:paraId="1777C84A" w14:textId="16ECD76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94B8EE7" w14:textId="171057F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9.365,00</w:t>
            </w:r>
          </w:p>
        </w:tc>
        <w:tc>
          <w:tcPr>
            <w:tcW w:w="960" w:type="dxa"/>
            <w:shd w:val="clear" w:color="auto" w:fill="FFE699"/>
          </w:tcPr>
          <w:p w14:paraId="12B633D3" w14:textId="690B9ED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</w:tr>
      <w:tr w:rsidR="006D69C3" w14:paraId="320DD3DE" w14:textId="77777777" w:rsidTr="006D69C3">
        <w:tc>
          <w:tcPr>
            <w:tcW w:w="5171" w:type="dxa"/>
          </w:tcPr>
          <w:p w14:paraId="6A2DFD6E" w14:textId="5785AA96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01604B18" w14:textId="3DEE2C83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9.365,00</w:t>
            </w:r>
          </w:p>
        </w:tc>
        <w:tc>
          <w:tcPr>
            <w:tcW w:w="1300" w:type="dxa"/>
          </w:tcPr>
          <w:p w14:paraId="662D7AEF" w14:textId="752E6644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D20AE6" w14:textId="10164640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9.365,00</w:t>
            </w:r>
          </w:p>
        </w:tc>
        <w:tc>
          <w:tcPr>
            <w:tcW w:w="960" w:type="dxa"/>
          </w:tcPr>
          <w:p w14:paraId="09F90A53" w14:textId="4191CF5B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:rsidRPr="006D69C3" w14:paraId="5E9C6B99" w14:textId="77777777" w:rsidTr="006D69C3">
        <w:tc>
          <w:tcPr>
            <w:tcW w:w="5171" w:type="dxa"/>
            <w:shd w:val="clear" w:color="auto" w:fill="FFE699"/>
          </w:tcPr>
          <w:p w14:paraId="38CEB4FD" w14:textId="31D8C3A5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D021996" w14:textId="63D65C7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49C7ADE" w14:textId="31A6450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222555E" w14:textId="52B30ACA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7A31ABE5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6D69C3" w14:paraId="59A22C5A" w14:textId="77777777" w:rsidTr="006D69C3">
        <w:tc>
          <w:tcPr>
            <w:tcW w:w="5171" w:type="dxa"/>
          </w:tcPr>
          <w:p w14:paraId="3A7BA2B6" w14:textId="3D8C53E2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 Prihodi za posebne namjene</w:t>
            </w:r>
          </w:p>
        </w:tc>
        <w:tc>
          <w:tcPr>
            <w:tcW w:w="1300" w:type="dxa"/>
          </w:tcPr>
          <w:p w14:paraId="341DF9BC" w14:textId="4B7AE11D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025E0F" w14:textId="441AF179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DF7190" w14:textId="58AE83ED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1494ED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:rsidRPr="006D69C3" w14:paraId="0A71EAFF" w14:textId="77777777" w:rsidTr="006D69C3">
        <w:tc>
          <w:tcPr>
            <w:tcW w:w="5171" w:type="dxa"/>
            <w:shd w:val="clear" w:color="auto" w:fill="FFE699"/>
          </w:tcPr>
          <w:p w14:paraId="05BB5A22" w14:textId="4F50FD46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F7D7223" w14:textId="7111341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63.478,90</w:t>
            </w:r>
          </w:p>
        </w:tc>
        <w:tc>
          <w:tcPr>
            <w:tcW w:w="1300" w:type="dxa"/>
            <w:shd w:val="clear" w:color="auto" w:fill="FFE699"/>
          </w:tcPr>
          <w:p w14:paraId="0A9093DE" w14:textId="3C084DC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-7.898,02</w:t>
            </w:r>
          </w:p>
        </w:tc>
        <w:tc>
          <w:tcPr>
            <w:tcW w:w="1300" w:type="dxa"/>
            <w:shd w:val="clear" w:color="auto" w:fill="FFE699"/>
          </w:tcPr>
          <w:p w14:paraId="67855588" w14:textId="259D2CE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55.580,88</w:t>
            </w:r>
          </w:p>
        </w:tc>
        <w:tc>
          <w:tcPr>
            <w:tcW w:w="960" w:type="dxa"/>
            <w:shd w:val="clear" w:color="auto" w:fill="FFE699"/>
          </w:tcPr>
          <w:p w14:paraId="012F30DB" w14:textId="19D070B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87,56%</w:t>
            </w:r>
          </w:p>
        </w:tc>
      </w:tr>
      <w:tr w:rsidR="006D69C3" w14:paraId="1EDF37BE" w14:textId="77777777" w:rsidTr="006D69C3">
        <w:tc>
          <w:tcPr>
            <w:tcW w:w="5171" w:type="dxa"/>
          </w:tcPr>
          <w:p w14:paraId="02F999C1" w14:textId="746A28FF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 Pomoći</w:t>
            </w:r>
          </w:p>
        </w:tc>
        <w:tc>
          <w:tcPr>
            <w:tcW w:w="1300" w:type="dxa"/>
          </w:tcPr>
          <w:p w14:paraId="3C8C28AD" w14:textId="27B3A896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63.478,90</w:t>
            </w:r>
          </w:p>
        </w:tc>
        <w:tc>
          <w:tcPr>
            <w:tcW w:w="1300" w:type="dxa"/>
          </w:tcPr>
          <w:p w14:paraId="68014B17" w14:textId="3257565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-7.898,02</w:t>
            </w:r>
          </w:p>
        </w:tc>
        <w:tc>
          <w:tcPr>
            <w:tcW w:w="1300" w:type="dxa"/>
          </w:tcPr>
          <w:p w14:paraId="14AAA4D3" w14:textId="5B9804E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55.580,88</w:t>
            </w:r>
          </w:p>
        </w:tc>
        <w:tc>
          <w:tcPr>
            <w:tcW w:w="960" w:type="dxa"/>
          </w:tcPr>
          <w:p w14:paraId="7181E29B" w14:textId="7200B55B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87,56%</w:t>
            </w:r>
          </w:p>
        </w:tc>
      </w:tr>
      <w:tr w:rsidR="006D69C3" w:rsidRPr="006D69C3" w14:paraId="6F0969E6" w14:textId="77777777" w:rsidTr="006D69C3">
        <w:tc>
          <w:tcPr>
            <w:tcW w:w="5171" w:type="dxa"/>
            <w:shd w:val="clear" w:color="auto" w:fill="FFE699"/>
          </w:tcPr>
          <w:p w14:paraId="70F591D5" w14:textId="57307CFC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17E89C8E" w14:textId="7A37C70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FE699"/>
          </w:tcPr>
          <w:p w14:paraId="51CAB6F2" w14:textId="48DC596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8D94711" w14:textId="485F6F7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FE699"/>
          </w:tcPr>
          <w:p w14:paraId="72883941" w14:textId="1043B29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</w:tr>
      <w:tr w:rsidR="006D69C3" w14:paraId="3C1DC3FC" w14:textId="77777777" w:rsidTr="006D69C3">
        <w:tc>
          <w:tcPr>
            <w:tcW w:w="5171" w:type="dxa"/>
          </w:tcPr>
          <w:p w14:paraId="527F7820" w14:textId="5CF461F4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7F303777" w14:textId="265EAB74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7CCDA3F" w14:textId="18E44481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DD9335" w14:textId="0824C7A8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37651685" w14:textId="060C33C1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14:paraId="7BBDD7C6" w14:textId="77777777" w:rsidTr="006D69C3">
        <w:tc>
          <w:tcPr>
            <w:tcW w:w="5171" w:type="dxa"/>
          </w:tcPr>
          <w:p w14:paraId="185E4CB7" w14:textId="3D0BBB4B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74B1CB04" w14:textId="061D0989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C63DAE" w14:textId="230385B8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392556" w14:textId="592D991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5A2802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:rsidRPr="006D69C3" w14:paraId="03A147D2" w14:textId="77777777" w:rsidTr="006D69C3">
        <w:tc>
          <w:tcPr>
            <w:tcW w:w="5171" w:type="dxa"/>
            <w:shd w:val="clear" w:color="auto" w:fill="505050"/>
          </w:tcPr>
          <w:p w14:paraId="6BC572F5" w14:textId="5D4CF976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0D81B4A" w14:textId="6D0B0A3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4D9BAA24" w14:textId="5B93E4D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-7.898,02</w:t>
            </w:r>
          </w:p>
        </w:tc>
        <w:tc>
          <w:tcPr>
            <w:tcW w:w="1300" w:type="dxa"/>
            <w:shd w:val="clear" w:color="auto" w:fill="505050"/>
          </w:tcPr>
          <w:p w14:paraId="67DB131F" w14:textId="53BE74C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317.897,88</w:t>
            </w:r>
          </w:p>
        </w:tc>
        <w:tc>
          <w:tcPr>
            <w:tcW w:w="960" w:type="dxa"/>
            <w:shd w:val="clear" w:color="auto" w:fill="505050"/>
          </w:tcPr>
          <w:p w14:paraId="5A79899E" w14:textId="4C93C9D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97,58%</w:t>
            </w:r>
          </w:p>
        </w:tc>
      </w:tr>
    </w:tbl>
    <w:p w14:paraId="10381E9F" w14:textId="1C27A552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FB6E6F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43652F25" w14:textId="77777777" w:rsidTr="006D69C3">
        <w:tc>
          <w:tcPr>
            <w:tcW w:w="5171" w:type="dxa"/>
            <w:shd w:val="clear" w:color="auto" w:fill="505050"/>
          </w:tcPr>
          <w:p w14:paraId="364C1EE6" w14:textId="0BA33AEC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14A35F9" w14:textId="10183978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ZA 2025. GODINU</w:t>
            </w:r>
          </w:p>
        </w:tc>
        <w:tc>
          <w:tcPr>
            <w:tcW w:w="1300" w:type="dxa"/>
            <w:shd w:val="clear" w:color="auto" w:fill="505050"/>
          </w:tcPr>
          <w:p w14:paraId="370551D2" w14:textId="0C6159E2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220C040" w14:textId="0DC1E9CD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I.IZMJENE I DOPUNE FINANCIJSKOG PLANA PUČKE KNJIŽNICE I ČITAONICE ZA 2025. GODINU</w:t>
            </w:r>
          </w:p>
        </w:tc>
        <w:tc>
          <w:tcPr>
            <w:tcW w:w="960" w:type="dxa"/>
            <w:shd w:val="clear" w:color="auto" w:fill="505050"/>
          </w:tcPr>
          <w:p w14:paraId="1D7C44B9" w14:textId="633327E0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D69C3" w:rsidRPr="006D69C3" w14:paraId="54F8ACFC" w14:textId="77777777" w:rsidTr="006D69C3">
        <w:tc>
          <w:tcPr>
            <w:tcW w:w="5171" w:type="dxa"/>
            <w:shd w:val="clear" w:color="auto" w:fill="505050"/>
          </w:tcPr>
          <w:p w14:paraId="6AA4AF2F" w14:textId="63112752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E18AA5" w14:textId="241E6496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990BD59" w14:textId="3D058245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0BCDE44" w14:textId="17635840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8A7B5DC" w14:textId="593D5827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D69C3" w:rsidRPr="006D69C3" w14:paraId="24D14726" w14:textId="77777777" w:rsidTr="006D69C3">
        <w:tc>
          <w:tcPr>
            <w:tcW w:w="5171" w:type="dxa"/>
            <w:shd w:val="clear" w:color="auto" w:fill="FFE699"/>
          </w:tcPr>
          <w:p w14:paraId="1BCE724A" w14:textId="216BC642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A033E2C" w14:textId="3EA18FA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249.452,00</w:t>
            </w:r>
          </w:p>
        </w:tc>
        <w:tc>
          <w:tcPr>
            <w:tcW w:w="1300" w:type="dxa"/>
            <w:shd w:val="clear" w:color="auto" w:fill="FFE699"/>
          </w:tcPr>
          <w:p w14:paraId="49750E27" w14:textId="5710733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AACC4C9" w14:textId="2D213A1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249.452,00</w:t>
            </w:r>
          </w:p>
        </w:tc>
        <w:tc>
          <w:tcPr>
            <w:tcW w:w="960" w:type="dxa"/>
            <w:shd w:val="clear" w:color="auto" w:fill="FFE699"/>
          </w:tcPr>
          <w:p w14:paraId="41062BF6" w14:textId="6EBE127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</w:tr>
      <w:tr w:rsidR="006D69C3" w14:paraId="04F0163B" w14:textId="77777777" w:rsidTr="006D69C3">
        <w:tc>
          <w:tcPr>
            <w:tcW w:w="5171" w:type="dxa"/>
          </w:tcPr>
          <w:p w14:paraId="649AD657" w14:textId="09917E46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31DAF29" w14:textId="2DA5F6A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  <w:tc>
          <w:tcPr>
            <w:tcW w:w="1300" w:type="dxa"/>
          </w:tcPr>
          <w:p w14:paraId="44D57ACE" w14:textId="52F5545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D5128B" w14:textId="28B1735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249.452,00</w:t>
            </w:r>
          </w:p>
        </w:tc>
        <w:tc>
          <w:tcPr>
            <w:tcW w:w="960" w:type="dxa"/>
          </w:tcPr>
          <w:p w14:paraId="253532F1" w14:textId="3AA35D86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:rsidRPr="006D69C3" w14:paraId="4CCB7819" w14:textId="77777777" w:rsidTr="006D69C3">
        <w:tc>
          <w:tcPr>
            <w:tcW w:w="5171" w:type="dxa"/>
            <w:shd w:val="clear" w:color="auto" w:fill="FFE699"/>
          </w:tcPr>
          <w:p w14:paraId="09263E89" w14:textId="34CB3AD0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1B39BCFA" w14:textId="739C0E5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9.365,00</w:t>
            </w:r>
          </w:p>
        </w:tc>
        <w:tc>
          <w:tcPr>
            <w:tcW w:w="1300" w:type="dxa"/>
            <w:shd w:val="clear" w:color="auto" w:fill="FFE699"/>
          </w:tcPr>
          <w:p w14:paraId="111386EF" w14:textId="44DECBB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17.454,07</w:t>
            </w:r>
          </w:p>
        </w:tc>
        <w:tc>
          <w:tcPr>
            <w:tcW w:w="1300" w:type="dxa"/>
            <w:shd w:val="clear" w:color="auto" w:fill="FFE699"/>
          </w:tcPr>
          <w:p w14:paraId="352C3692" w14:textId="323AEB0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26.819,07</w:t>
            </w:r>
          </w:p>
        </w:tc>
        <w:tc>
          <w:tcPr>
            <w:tcW w:w="960" w:type="dxa"/>
            <w:shd w:val="clear" w:color="auto" w:fill="FFE699"/>
          </w:tcPr>
          <w:p w14:paraId="7C365E45" w14:textId="19581FF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286,38%</w:t>
            </w:r>
          </w:p>
        </w:tc>
      </w:tr>
      <w:tr w:rsidR="006D69C3" w14:paraId="17D58A72" w14:textId="77777777" w:rsidTr="006D69C3">
        <w:tc>
          <w:tcPr>
            <w:tcW w:w="5171" w:type="dxa"/>
          </w:tcPr>
          <w:p w14:paraId="2513F15F" w14:textId="762CF9DF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091F889B" w14:textId="367AE4A3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9.365,00</w:t>
            </w:r>
          </w:p>
        </w:tc>
        <w:tc>
          <w:tcPr>
            <w:tcW w:w="1300" w:type="dxa"/>
          </w:tcPr>
          <w:p w14:paraId="19C8538A" w14:textId="23A2082D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17.454,07</w:t>
            </w:r>
          </w:p>
        </w:tc>
        <w:tc>
          <w:tcPr>
            <w:tcW w:w="1300" w:type="dxa"/>
          </w:tcPr>
          <w:p w14:paraId="35399592" w14:textId="1A205A5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26.819,07</w:t>
            </w:r>
          </w:p>
        </w:tc>
        <w:tc>
          <w:tcPr>
            <w:tcW w:w="960" w:type="dxa"/>
          </w:tcPr>
          <w:p w14:paraId="7D2BE3F8" w14:textId="6636E46B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286,38%</w:t>
            </w:r>
          </w:p>
        </w:tc>
      </w:tr>
      <w:tr w:rsidR="006D69C3" w:rsidRPr="006D69C3" w14:paraId="169F0F3B" w14:textId="77777777" w:rsidTr="006D69C3">
        <w:tc>
          <w:tcPr>
            <w:tcW w:w="5171" w:type="dxa"/>
            <w:shd w:val="clear" w:color="auto" w:fill="FFE699"/>
          </w:tcPr>
          <w:p w14:paraId="3C3D632D" w14:textId="6F180D0B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1A1292B6" w14:textId="08B94B3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5931008" w14:textId="47867BB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5DADA6D" w14:textId="0D45821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37FA4112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6D69C3" w14:paraId="732B8D00" w14:textId="77777777" w:rsidTr="006D69C3">
        <w:tc>
          <w:tcPr>
            <w:tcW w:w="5171" w:type="dxa"/>
          </w:tcPr>
          <w:p w14:paraId="2FC9FF7B" w14:textId="68CD21AC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 Prihodi za posebne namjene</w:t>
            </w:r>
          </w:p>
        </w:tc>
        <w:tc>
          <w:tcPr>
            <w:tcW w:w="1300" w:type="dxa"/>
          </w:tcPr>
          <w:p w14:paraId="735AD5A4" w14:textId="2091BA3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C2EB1C" w14:textId="11A2D8E8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C29F2A" w14:textId="2F6803D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60C9D3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:rsidRPr="006D69C3" w14:paraId="4A27E16B" w14:textId="77777777" w:rsidTr="006D69C3">
        <w:tc>
          <w:tcPr>
            <w:tcW w:w="5171" w:type="dxa"/>
            <w:shd w:val="clear" w:color="auto" w:fill="FFE699"/>
          </w:tcPr>
          <w:p w14:paraId="414A3B96" w14:textId="76FF9CB6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57DCBDB6" w14:textId="472BDFF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63.478,90</w:t>
            </w:r>
          </w:p>
        </w:tc>
        <w:tc>
          <w:tcPr>
            <w:tcW w:w="1300" w:type="dxa"/>
            <w:shd w:val="clear" w:color="auto" w:fill="FFE699"/>
          </w:tcPr>
          <w:p w14:paraId="4A66CF40" w14:textId="793BC54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-7.898,02</w:t>
            </w:r>
          </w:p>
        </w:tc>
        <w:tc>
          <w:tcPr>
            <w:tcW w:w="1300" w:type="dxa"/>
            <w:shd w:val="clear" w:color="auto" w:fill="FFE699"/>
          </w:tcPr>
          <w:p w14:paraId="6529A5CF" w14:textId="050CC1CA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55.580,88</w:t>
            </w:r>
          </w:p>
        </w:tc>
        <w:tc>
          <w:tcPr>
            <w:tcW w:w="960" w:type="dxa"/>
            <w:shd w:val="clear" w:color="auto" w:fill="FFE699"/>
          </w:tcPr>
          <w:p w14:paraId="09CAF50E" w14:textId="5573197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87,56%</w:t>
            </w:r>
          </w:p>
        </w:tc>
      </w:tr>
      <w:tr w:rsidR="006D69C3" w14:paraId="76E1CF60" w14:textId="77777777" w:rsidTr="006D69C3">
        <w:tc>
          <w:tcPr>
            <w:tcW w:w="5171" w:type="dxa"/>
          </w:tcPr>
          <w:p w14:paraId="4502F225" w14:textId="4FDD7DCD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 Pomoći</w:t>
            </w:r>
          </w:p>
        </w:tc>
        <w:tc>
          <w:tcPr>
            <w:tcW w:w="1300" w:type="dxa"/>
          </w:tcPr>
          <w:p w14:paraId="1D1048C4" w14:textId="7F2FF8E9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63.478,90</w:t>
            </w:r>
          </w:p>
        </w:tc>
        <w:tc>
          <w:tcPr>
            <w:tcW w:w="1300" w:type="dxa"/>
          </w:tcPr>
          <w:p w14:paraId="14C43A15" w14:textId="6E6D01D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-7.898,02</w:t>
            </w:r>
          </w:p>
        </w:tc>
        <w:tc>
          <w:tcPr>
            <w:tcW w:w="1300" w:type="dxa"/>
          </w:tcPr>
          <w:p w14:paraId="46F4F7EB" w14:textId="66EDB25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55.580,88</w:t>
            </w:r>
          </w:p>
        </w:tc>
        <w:tc>
          <w:tcPr>
            <w:tcW w:w="960" w:type="dxa"/>
          </w:tcPr>
          <w:p w14:paraId="3ED7C65E" w14:textId="47DF5D7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87,56%</w:t>
            </w:r>
          </w:p>
        </w:tc>
      </w:tr>
      <w:tr w:rsidR="006D69C3" w:rsidRPr="006D69C3" w14:paraId="1CCB4FC7" w14:textId="77777777" w:rsidTr="006D69C3">
        <w:tc>
          <w:tcPr>
            <w:tcW w:w="5171" w:type="dxa"/>
            <w:shd w:val="clear" w:color="auto" w:fill="FFE699"/>
          </w:tcPr>
          <w:p w14:paraId="73EE1586" w14:textId="3EC04CDA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0FBCA6F9" w14:textId="72510C9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FE699"/>
          </w:tcPr>
          <w:p w14:paraId="535E6A82" w14:textId="2A5C6B4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828E513" w14:textId="368B35D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FE699"/>
          </w:tcPr>
          <w:p w14:paraId="03E900AB" w14:textId="159E414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</w:tr>
      <w:tr w:rsidR="006D69C3" w14:paraId="75BB630F" w14:textId="77777777" w:rsidTr="006D69C3">
        <w:tc>
          <w:tcPr>
            <w:tcW w:w="5171" w:type="dxa"/>
          </w:tcPr>
          <w:p w14:paraId="72BF0DAF" w14:textId="30D41E60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267CEC42" w14:textId="549E2051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1807938" w14:textId="514A9C4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B719A2" w14:textId="365AAD0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035F2FDA" w14:textId="4FADDAA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14:paraId="3C47E71B" w14:textId="77777777" w:rsidTr="006D69C3">
        <w:tc>
          <w:tcPr>
            <w:tcW w:w="5171" w:type="dxa"/>
          </w:tcPr>
          <w:p w14:paraId="2E9560D2" w14:textId="2D79DA51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33B01CB3" w14:textId="36B9114B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49D2A7" w14:textId="74D9491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22F90E" w14:textId="4ED66900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B96441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:rsidRPr="006D69C3" w14:paraId="15F9B82B" w14:textId="77777777" w:rsidTr="006D69C3">
        <w:tc>
          <w:tcPr>
            <w:tcW w:w="5171" w:type="dxa"/>
            <w:shd w:val="clear" w:color="auto" w:fill="505050"/>
          </w:tcPr>
          <w:p w14:paraId="7A461209" w14:textId="281B1228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D2EEABD" w14:textId="31944C6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3BF03E16" w14:textId="21446E1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9.556,05</w:t>
            </w:r>
          </w:p>
        </w:tc>
        <w:tc>
          <w:tcPr>
            <w:tcW w:w="1300" w:type="dxa"/>
            <w:shd w:val="clear" w:color="auto" w:fill="505050"/>
          </w:tcPr>
          <w:p w14:paraId="0A8A9B5A" w14:textId="593FBA8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335.351,95</w:t>
            </w:r>
          </w:p>
        </w:tc>
        <w:tc>
          <w:tcPr>
            <w:tcW w:w="960" w:type="dxa"/>
            <w:shd w:val="clear" w:color="auto" w:fill="505050"/>
          </w:tcPr>
          <w:p w14:paraId="02767882" w14:textId="7CE2940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102,93%</w:t>
            </w:r>
          </w:p>
        </w:tc>
      </w:tr>
    </w:tbl>
    <w:p w14:paraId="6FC88CC3" w14:textId="5CB42AFB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CCF904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7A091D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017DAA47" w14:textId="77777777" w:rsidTr="006D69C3">
        <w:tc>
          <w:tcPr>
            <w:tcW w:w="5171" w:type="dxa"/>
            <w:shd w:val="clear" w:color="auto" w:fill="505050"/>
          </w:tcPr>
          <w:p w14:paraId="104F77D1" w14:textId="1E91B221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3B4566E" w14:textId="566B505D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ZA 2025. GODINU</w:t>
            </w:r>
          </w:p>
        </w:tc>
        <w:tc>
          <w:tcPr>
            <w:tcW w:w="1300" w:type="dxa"/>
            <w:shd w:val="clear" w:color="auto" w:fill="505050"/>
          </w:tcPr>
          <w:p w14:paraId="48649B11" w14:textId="6DF6D859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69DC499" w14:textId="31D6C2FF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I.IZMJENE I DOPUNE FINANCIJSKOG PLANA PUČKE KNJIŽNICE I ČITAONICE ZA 2025. GODINU</w:t>
            </w:r>
          </w:p>
        </w:tc>
        <w:tc>
          <w:tcPr>
            <w:tcW w:w="960" w:type="dxa"/>
            <w:shd w:val="clear" w:color="auto" w:fill="505050"/>
          </w:tcPr>
          <w:p w14:paraId="7D8C1139" w14:textId="1703836F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D69C3" w:rsidRPr="006D69C3" w14:paraId="4172CEF5" w14:textId="77777777" w:rsidTr="006D69C3">
        <w:tc>
          <w:tcPr>
            <w:tcW w:w="5171" w:type="dxa"/>
            <w:shd w:val="clear" w:color="auto" w:fill="505050"/>
          </w:tcPr>
          <w:p w14:paraId="46BE6FD8" w14:textId="6C7A7155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2D58804" w14:textId="305AAC09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4CFAD10" w14:textId="2186AD50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E2F0DB6" w14:textId="46B399F3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E2DE338" w14:textId="7325C87B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D69C3" w:rsidRPr="006D69C3" w14:paraId="6ED5E3D1" w14:textId="77777777" w:rsidTr="006D69C3">
        <w:tc>
          <w:tcPr>
            <w:tcW w:w="5171" w:type="dxa"/>
            <w:shd w:val="clear" w:color="auto" w:fill="E2EFDA"/>
          </w:tcPr>
          <w:p w14:paraId="4CFA0EEE" w14:textId="0B890249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301B8F96" w14:textId="222957B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E2EFDA"/>
          </w:tcPr>
          <w:p w14:paraId="2C604B9B" w14:textId="27165C2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9.556,05</w:t>
            </w:r>
          </w:p>
        </w:tc>
        <w:tc>
          <w:tcPr>
            <w:tcW w:w="1300" w:type="dxa"/>
            <w:shd w:val="clear" w:color="auto" w:fill="E2EFDA"/>
          </w:tcPr>
          <w:p w14:paraId="0541322F" w14:textId="1FDADE4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335.351,95</w:t>
            </w:r>
          </w:p>
        </w:tc>
        <w:tc>
          <w:tcPr>
            <w:tcW w:w="960" w:type="dxa"/>
            <w:shd w:val="clear" w:color="auto" w:fill="E2EFDA"/>
          </w:tcPr>
          <w:p w14:paraId="312EE362" w14:textId="2A8DF88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102,93%</w:t>
            </w:r>
          </w:p>
        </w:tc>
      </w:tr>
      <w:tr w:rsidR="006D69C3" w14:paraId="10B7CA8B" w14:textId="77777777" w:rsidTr="006D69C3">
        <w:tc>
          <w:tcPr>
            <w:tcW w:w="5171" w:type="dxa"/>
          </w:tcPr>
          <w:p w14:paraId="78368A40" w14:textId="75E1E16D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082 Službe kulture  </w:t>
            </w:r>
          </w:p>
        </w:tc>
        <w:tc>
          <w:tcPr>
            <w:tcW w:w="1300" w:type="dxa"/>
          </w:tcPr>
          <w:p w14:paraId="5F62B0E9" w14:textId="759215D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287.305,00</w:t>
            </w:r>
          </w:p>
        </w:tc>
        <w:tc>
          <w:tcPr>
            <w:tcW w:w="1300" w:type="dxa"/>
          </w:tcPr>
          <w:p w14:paraId="6829B7A1" w14:textId="005DEED9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-2.733,32</w:t>
            </w:r>
          </w:p>
        </w:tc>
        <w:tc>
          <w:tcPr>
            <w:tcW w:w="1300" w:type="dxa"/>
          </w:tcPr>
          <w:p w14:paraId="2376854A" w14:textId="2EA09E6D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284.571,68</w:t>
            </w:r>
          </w:p>
        </w:tc>
        <w:tc>
          <w:tcPr>
            <w:tcW w:w="960" w:type="dxa"/>
          </w:tcPr>
          <w:p w14:paraId="14E42DA5" w14:textId="62EA79C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99,05%</w:t>
            </w:r>
          </w:p>
        </w:tc>
      </w:tr>
      <w:tr w:rsidR="006D69C3" w14:paraId="6936B491" w14:textId="77777777" w:rsidTr="006D69C3">
        <w:tc>
          <w:tcPr>
            <w:tcW w:w="5171" w:type="dxa"/>
          </w:tcPr>
          <w:p w14:paraId="23663F1E" w14:textId="72BA0C98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24902CD4" w14:textId="66820EF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</w:tcPr>
          <w:p w14:paraId="4A148D11" w14:textId="2684FB5D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12.289,37</w:t>
            </w:r>
          </w:p>
        </w:tc>
        <w:tc>
          <w:tcPr>
            <w:tcW w:w="1300" w:type="dxa"/>
          </w:tcPr>
          <w:p w14:paraId="1174AD08" w14:textId="56ABEC43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50.780,27</w:t>
            </w:r>
          </w:p>
        </w:tc>
        <w:tc>
          <w:tcPr>
            <w:tcW w:w="960" w:type="dxa"/>
          </w:tcPr>
          <w:p w14:paraId="441EB5F1" w14:textId="1C939923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131,93%</w:t>
            </w:r>
          </w:p>
        </w:tc>
      </w:tr>
      <w:tr w:rsidR="006D69C3" w:rsidRPr="006D69C3" w14:paraId="7652282C" w14:textId="77777777" w:rsidTr="006D69C3">
        <w:tc>
          <w:tcPr>
            <w:tcW w:w="5171" w:type="dxa"/>
            <w:shd w:val="clear" w:color="auto" w:fill="505050"/>
          </w:tcPr>
          <w:p w14:paraId="16AA7E39" w14:textId="48DC213C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5B90469" w14:textId="3FF3E16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45EAF05C" w14:textId="0A19ECE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9.556,05</w:t>
            </w:r>
          </w:p>
        </w:tc>
        <w:tc>
          <w:tcPr>
            <w:tcW w:w="1300" w:type="dxa"/>
            <w:shd w:val="clear" w:color="auto" w:fill="505050"/>
          </w:tcPr>
          <w:p w14:paraId="6113C672" w14:textId="1FA2294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335.351,95</w:t>
            </w:r>
          </w:p>
        </w:tc>
        <w:tc>
          <w:tcPr>
            <w:tcW w:w="960" w:type="dxa"/>
            <w:shd w:val="clear" w:color="auto" w:fill="505050"/>
          </w:tcPr>
          <w:p w14:paraId="4EB0F920" w14:textId="2B15FD4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102,93%</w:t>
            </w:r>
          </w:p>
        </w:tc>
      </w:tr>
    </w:tbl>
    <w:p w14:paraId="41BC5E59" w14:textId="1B565825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27C5ABD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p w14:paraId="27B20B3C" w14:textId="77777777" w:rsidR="00CF36EB" w:rsidRPr="00CF36EB" w:rsidRDefault="00CF36EB" w:rsidP="00CF36E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4. RAČUN FINANCIRANJA</w:t>
      </w:r>
    </w:p>
    <w:p w14:paraId="7465B8F6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Račun financiranja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5119B2A2" w14:textId="77777777" w:rsidTr="006D69C3">
        <w:tc>
          <w:tcPr>
            <w:tcW w:w="5171" w:type="dxa"/>
            <w:shd w:val="clear" w:color="auto" w:fill="505050"/>
          </w:tcPr>
          <w:p w14:paraId="585D55BC" w14:textId="28DEE716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FAEF7D9" w14:textId="0A53F629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ZA 2025. GODINU</w:t>
            </w:r>
          </w:p>
        </w:tc>
        <w:tc>
          <w:tcPr>
            <w:tcW w:w="1300" w:type="dxa"/>
            <w:shd w:val="clear" w:color="auto" w:fill="505050"/>
          </w:tcPr>
          <w:p w14:paraId="4666FE8C" w14:textId="52173B17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8401BF8" w14:textId="6042C409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I.IZMJENE I DOPUNE FINANCIJSKOG PLANA PUČKE KNJIŽNICE I ČITAONICE ZA 2025. GODINU</w:t>
            </w:r>
          </w:p>
        </w:tc>
        <w:tc>
          <w:tcPr>
            <w:tcW w:w="960" w:type="dxa"/>
            <w:shd w:val="clear" w:color="auto" w:fill="505050"/>
          </w:tcPr>
          <w:p w14:paraId="4E7DF480" w14:textId="7C676F92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D69C3" w:rsidRPr="006D69C3" w14:paraId="3B29D75B" w14:textId="77777777" w:rsidTr="006D69C3">
        <w:tc>
          <w:tcPr>
            <w:tcW w:w="5171" w:type="dxa"/>
            <w:shd w:val="clear" w:color="auto" w:fill="505050"/>
          </w:tcPr>
          <w:p w14:paraId="13C04F05" w14:textId="4F379F64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3A42731" w14:textId="23EA974C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B805B5D" w14:textId="79BAFB86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63DF372" w14:textId="1550375F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1B1557F" w14:textId="4168FC5F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D69C3" w14:paraId="335D99B8" w14:textId="77777777" w:rsidTr="006D69C3">
        <w:tc>
          <w:tcPr>
            <w:tcW w:w="5171" w:type="dxa"/>
          </w:tcPr>
          <w:p w14:paraId="61E6CC6A" w14:textId="77777777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3CD6FF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10E255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C7ADB9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6059B0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75B019" w14:textId="05A18181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F19D4E" w14:textId="77777777" w:rsidR="00CF36EB" w:rsidRPr="00CF36EB" w:rsidRDefault="00CF36EB" w:rsidP="00CF36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E2C744F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6EB">
        <w:rPr>
          <w:rFonts w:ascii="Times New Roman" w:hAnsi="Times New Roman" w:cs="Times New Roman"/>
          <w:sz w:val="20"/>
          <w:szCs w:val="20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31ADA9E9" w14:textId="77777777" w:rsidTr="006D69C3">
        <w:tc>
          <w:tcPr>
            <w:tcW w:w="5171" w:type="dxa"/>
            <w:shd w:val="clear" w:color="auto" w:fill="505050"/>
          </w:tcPr>
          <w:p w14:paraId="286514D7" w14:textId="4FBACA1A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8DD4948" w14:textId="4BE82AF3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ZA 2025. GODINU</w:t>
            </w:r>
          </w:p>
        </w:tc>
        <w:tc>
          <w:tcPr>
            <w:tcW w:w="1300" w:type="dxa"/>
            <w:shd w:val="clear" w:color="auto" w:fill="505050"/>
          </w:tcPr>
          <w:p w14:paraId="6C512C71" w14:textId="24C48E83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122CA5D" w14:textId="239BF016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I.IZMJENE I DOPUNE FINANCIJSKOG PLANA PUČKE KNJIŽNICE I ČITAONICE ZA 2025. GODINU</w:t>
            </w:r>
          </w:p>
        </w:tc>
        <w:tc>
          <w:tcPr>
            <w:tcW w:w="960" w:type="dxa"/>
            <w:shd w:val="clear" w:color="auto" w:fill="505050"/>
          </w:tcPr>
          <w:p w14:paraId="2EBA0710" w14:textId="3056542F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D69C3" w:rsidRPr="006D69C3" w14:paraId="286602E7" w14:textId="77777777" w:rsidTr="006D69C3">
        <w:tc>
          <w:tcPr>
            <w:tcW w:w="5171" w:type="dxa"/>
            <w:shd w:val="clear" w:color="auto" w:fill="505050"/>
          </w:tcPr>
          <w:p w14:paraId="4D2B46DA" w14:textId="6C8A1475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049EDF1" w14:textId="083FC3B8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F39FABB" w14:textId="11441D06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E54E35F" w14:textId="7D1A24FA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9A3B510" w14:textId="6F0974B1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D69C3" w14:paraId="27C1C54C" w14:textId="77777777" w:rsidTr="006D69C3">
        <w:tc>
          <w:tcPr>
            <w:tcW w:w="5171" w:type="dxa"/>
          </w:tcPr>
          <w:p w14:paraId="6E5C1E5B" w14:textId="58CE9D77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F056EEC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7D3E81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D3D4D8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995795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14:paraId="6016F18B" w14:textId="77777777" w:rsidTr="006D69C3">
        <w:tc>
          <w:tcPr>
            <w:tcW w:w="5171" w:type="dxa"/>
          </w:tcPr>
          <w:p w14:paraId="5F70021D" w14:textId="77777777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0DF2F7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2EE52B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1A6AA1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796B52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14:paraId="1981C189" w14:textId="77777777" w:rsidTr="006D69C3">
        <w:tc>
          <w:tcPr>
            <w:tcW w:w="5171" w:type="dxa"/>
          </w:tcPr>
          <w:p w14:paraId="322190EA" w14:textId="6B3D49A5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4CC14077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D2FECE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85FC0E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23690B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14:paraId="29FDA0DB" w14:textId="77777777" w:rsidTr="006D69C3">
        <w:tc>
          <w:tcPr>
            <w:tcW w:w="5171" w:type="dxa"/>
          </w:tcPr>
          <w:p w14:paraId="1BCDE884" w14:textId="77777777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5DDCAE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E7D90D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7E9965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CF9116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76AC4E" w14:textId="73A69F93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bookmarkEnd w:id="1"/>
    <w:p w14:paraId="25BCE941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4D2FF0" w14:textId="77777777" w:rsidR="00CF36EB" w:rsidRPr="00CF36EB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Članak 3.</w:t>
      </w:r>
    </w:p>
    <w:p w14:paraId="3B34F569" w14:textId="77777777" w:rsidR="00CF36EB" w:rsidRPr="00CF36EB" w:rsidRDefault="00CF36EB" w:rsidP="00CF36EB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CF36EB">
        <w:rPr>
          <w:rFonts w:ascii="Times New Roman" w:hAnsi="Times New Roman" w:cs="Times New Roman"/>
          <w:sz w:val="20"/>
          <w:szCs w:val="20"/>
        </w:rPr>
        <w:t xml:space="preserve">Rashodi i izdaci raspoređuju se u Financijskom planu po programima, aktivnostima, projektima i izvorima financiranja po ekonomskoj klasifikaciji, funkcijskoj i programskoj klasifikaciji te po izvorima financiranja kako slijedi: </w:t>
      </w:r>
    </w:p>
    <w:p w14:paraId="79B79435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BDB802" w14:textId="77777777" w:rsidR="00CF36EB" w:rsidRPr="00CF36EB" w:rsidRDefault="00CF36EB" w:rsidP="00CF36EB">
      <w:pPr>
        <w:pStyle w:val="Odlomakpopisa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POSEBNI DIO</w:t>
      </w:r>
    </w:p>
    <w:p w14:paraId="1348D6DB" w14:textId="77777777" w:rsidR="00CF36EB" w:rsidRPr="00CF36EB" w:rsidRDefault="00CF36EB" w:rsidP="00CF36EB">
      <w:pPr>
        <w:pStyle w:val="Odlomakpopisa"/>
        <w:spacing w:after="0"/>
        <w:ind w:left="502"/>
        <w:rPr>
          <w:rFonts w:ascii="Times New Roman" w:hAnsi="Times New Roman"/>
          <w:b/>
          <w:bCs/>
          <w:sz w:val="20"/>
          <w:szCs w:val="20"/>
        </w:rPr>
      </w:pPr>
    </w:p>
    <w:p w14:paraId="6C6756E3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59054410" w14:textId="77777777" w:rsidTr="006D69C3">
        <w:tc>
          <w:tcPr>
            <w:tcW w:w="5171" w:type="dxa"/>
            <w:shd w:val="clear" w:color="auto" w:fill="505050"/>
          </w:tcPr>
          <w:p w14:paraId="09FEE1E3" w14:textId="5C63C6A9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22C6BBA" w14:textId="7AC91B9B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FINANCIJSKI PLAN ZA 2025. GODINU</w:t>
            </w:r>
          </w:p>
        </w:tc>
        <w:tc>
          <w:tcPr>
            <w:tcW w:w="1300" w:type="dxa"/>
            <w:shd w:val="clear" w:color="auto" w:fill="505050"/>
          </w:tcPr>
          <w:p w14:paraId="4D2D8321" w14:textId="1034FDD3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60C6A8B" w14:textId="5BFA4C83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KNJIŽ.  I.IZMJENE I DOPUNE FINANCIJSKOG PLANA PUČKE KNJIŽNICE I ČITAONICE ZA 2025. GODINU</w:t>
            </w:r>
          </w:p>
        </w:tc>
        <w:tc>
          <w:tcPr>
            <w:tcW w:w="960" w:type="dxa"/>
            <w:shd w:val="clear" w:color="auto" w:fill="505050"/>
          </w:tcPr>
          <w:p w14:paraId="0560435F" w14:textId="2C5614A8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D69C3" w:rsidRPr="006D69C3" w14:paraId="61D0E321" w14:textId="77777777" w:rsidTr="006D69C3">
        <w:tc>
          <w:tcPr>
            <w:tcW w:w="5171" w:type="dxa"/>
            <w:shd w:val="clear" w:color="auto" w:fill="505050"/>
          </w:tcPr>
          <w:p w14:paraId="7D70AC16" w14:textId="25A6581C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686C0ED" w14:textId="798EEBF5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AA42487" w14:textId="7AFF0246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61A467A" w14:textId="24072367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90EA4B1" w14:textId="40E5F684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D69C3" w:rsidRPr="006D69C3" w14:paraId="644C40EE" w14:textId="77777777" w:rsidTr="006D69C3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3A110EA0" w14:textId="512F0676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RAZDJEL 003 UPRAVNI ODJEL ZA OPĆE, PRAVNE, IMOVINSKO-PRAVNE POSLOVE I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B6AF0C8" w14:textId="1417B4E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0A40EA3" w14:textId="6C84128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9.556,05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D23EDD" w14:textId="21C7B49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335.351,95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CC247E1" w14:textId="0568B05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102,93%</w:t>
            </w:r>
          </w:p>
        </w:tc>
      </w:tr>
      <w:tr w:rsidR="006D69C3" w14:paraId="350C8D0B" w14:textId="77777777" w:rsidTr="006D69C3">
        <w:tc>
          <w:tcPr>
            <w:tcW w:w="5171" w:type="dxa"/>
          </w:tcPr>
          <w:p w14:paraId="5F2E97CC" w14:textId="3D8BBD68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00304 Proračunski korisnik: 34635 - Pučka knjižnica i čitaonica Daruvar</w:t>
            </w:r>
          </w:p>
        </w:tc>
        <w:tc>
          <w:tcPr>
            <w:tcW w:w="1300" w:type="dxa"/>
          </w:tcPr>
          <w:p w14:paraId="19825EDB" w14:textId="34EE138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325.795,90</w:t>
            </w:r>
          </w:p>
        </w:tc>
        <w:tc>
          <w:tcPr>
            <w:tcW w:w="1300" w:type="dxa"/>
          </w:tcPr>
          <w:p w14:paraId="397DB7B3" w14:textId="2C6FE63B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9.556,05</w:t>
            </w:r>
          </w:p>
        </w:tc>
        <w:tc>
          <w:tcPr>
            <w:tcW w:w="1300" w:type="dxa"/>
          </w:tcPr>
          <w:p w14:paraId="26FD1416" w14:textId="5BE02426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335.351,95</w:t>
            </w:r>
          </w:p>
        </w:tc>
        <w:tc>
          <w:tcPr>
            <w:tcW w:w="960" w:type="dxa"/>
          </w:tcPr>
          <w:p w14:paraId="55F86376" w14:textId="40D7A0EB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102,93%</w:t>
            </w:r>
          </w:p>
        </w:tc>
      </w:tr>
      <w:tr w:rsidR="006D69C3" w:rsidRPr="006D69C3" w14:paraId="2842DE5A" w14:textId="77777777" w:rsidTr="006D69C3">
        <w:tc>
          <w:tcPr>
            <w:tcW w:w="5171" w:type="dxa"/>
            <w:shd w:val="clear" w:color="auto" w:fill="505050"/>
          </w:tcPr>
          <w:p w14:paraId="4BB171FC" w14:textId="2858DDAA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16EB82C" w14:textId="743C9AB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3F9C51D7" w14:textId="54088E7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9.556,05</w:t>
            </w:r>
          </w:p>
        </w:tc>
        <w:tc>
          <w:tcPr>
            <w:tcW w:w="1300" w:type="dxa"/>
            <w:shd w:val="clear" w:color="auto" w:fill="505050"/>
          </w:tcPr>
          <w:p w14:paraId="6AFC87A2" w14:textId="674F1EC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335.351,95</w:t>
            </w:r>
          </w:p>
        </w:tc>
        <w:tc>
          <w:tcPr>
            <w:tcW w:w="960" w:type="dxa"/>
            <w:shd w:val="clear" w:color="auto" w:fill="505050"/>
          </w:tcPr>
          <w:p w14:paraId="74EC4C95" w14:textId="615DDD6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102,93%</w:t>
            </w:r>
          </w:p>
        </w:tc>
      </w:tr>
    </w:tbl>
    <w:p w14:paraId="537D3FAB" w14:textId="0210BD51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00710B" w14:textId="77777777" w:rsidR="00CF36EB" w:rsidRPr="00F71229" w:rsidRDefault="00CF36EB" w:rsidP="00CF36EB">
      <w:pPr>
        <w:spacing w:after="0"/>
        <w:rPr>
          <w:rFonts w:ascii="Times New Roman" w:hAnsi="Times New Roman" w:cs="Times New Roman"/>
        </w:rPr>
      </w:pPr>
    </w:p>
    <w:p w14:paraId="36FD7861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2. 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2B3273BF" w14:textId="77777777" w:rsidTr="006D69C3">
        <w:tc>
          <w:tcPr>
            <w:tcW w:w="5171" w:type="dxa"/>
            <w:shd w:val="clear" w:color="auto" w:fill="505050"/>
          </w:tcPr>
          <w:p w14:paraId="3055F53C" w14:textId="014B2895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CADDC15" w14:textId="3B6093BA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KNJIŽ. FINANCIJSKI </w:t>
            </w: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PLAN ZA 2025. GODINU</w:t>
            </w:r>
          </w:p>
        </w:tc>
        <w:tc>
          <w:tcPr>
            <w:tcW w:w="1300" w:type="dxa"/>
            <w:shd w:val="clear" w:color="auto" w:fill="505050"/>
          </w:tcPr>
          <w:p w14:paraId="64E0F0F0" w14:textId="031017DF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48802D4" w14:textId="1B708807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KNJIŽ.  I.IZMJENE I DOPUNE </w:t>
            </w: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FINANCIJSKOG PLANA PUČKE KNJIŽNICE I ČITAONICE ZA 2025. GODINU</w:t>
            </w:r>
          </w:p>
        </w:tc>
        <w:tc>
          <w:tcPr>
            <w:tcW w:w="960" w:type="dxa"/>
            <w:shd w:val="clear" w:color="auto" w:fill="505050"/>
          </w:tcPr>
          <w:p w14:paraId="10E1381D" w14:textId="471F28FF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</w:tr>
      <w:tr w:rsidR="006D69C3" w:rsidRPr="006D69C3" w14:paraId="408E4EE6" w14:textId="77777777" w:rsidTr="006D69C3">
        <w:tc>
          <w:tcPr>
            <w:tcW w:w="5171" w:type="dxa"/>
            <w:shd w:val="clear" w:color="auto" w:fill="505050"/>
          </w:tcPr>
          <w:p w14:paraId="47AAFF2B" w14:textId="2E759184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60BF7FB" w14:textId="6F5C4520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35061E" w14:textId="41D4C41A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386DA3" w14:textId="1A73ED71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CD2DDA7" w14:textId="6C68D347" w:rsidR="006D69C3" w:rsidRPr="006D69C3" w:rsidRDefault="006D69C3" w:rsidP="006D6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D69C3" w:rsidRPr="006D69C3" w14:paraId="2595DCFA" w14:textId="77777777" w:rsidTr="006D69C3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498F3D9A" w14:textId="0C7E32B9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RAZDJEL 003 UPRAVNI ODJEL ZA OPĆE, PRAVNE, IMOVINSKO-PRAVNE POSLOVE I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3B2745" w14:textId="606C944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5E523D" w14:textId="40818D6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9.556,05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85D5A2" w14:textId="4519D2C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335.351,95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D61A222" w14:textId="0AB7DE8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102,93%</w:t>
            </w:r>
          </w:p>
        </w:tc>
      </w:tr>
      <w:tr w:rsidR="006D69C3" w:rsidRPr="006D69C3" w14:paraId="1EF5FD54" w14:textId="77777777" w:rsidTr="006D69C3">
        <w:trPr>
          <w:trHeight w:val="400"/>
        </w:trPr>
        <w:tc>
          <w:tcPr>
            <w:tcW w:w="5171" w:type="dxa"/>
            <w:shd w:val="clear" w:color="auto" w:fill="FFC000"/>
            <w:vAlign w:val="center"/>
          </w:tcPr>
          <w:p w14:paraId="34E740EA" w14:textId="5E043CA8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GLAVA 00304 Proračunski korisnik: 34635 - Pučka knjižnica i čitaonica Daruvar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B2156B" w14:textId="6397DB4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EC7D7E" w14:textId="53C3783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9.556,05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971986" w14:textId="0CE714B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335.351,95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6BAFFDA" w14:textId="1812A8A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102,93%</w:t>
            </w:r>
          </w:p>
        </w:tc>
      </w:tr>
      <w:tr w:rsidR="006D69C3" w:rsidRPr="006D69C3" w14:paraId="33C3A921" w14:textId="77777777" w:rsidTr="006D69C3">
        <w:tc>
          <w:tcPr>
            <w:tcW w:w="5171" w:type="dxa"/>
            <w:shd w:val="clear" w:color="auto" w:fill="CBFFCB"/>
          </w:tcPr>
          <w:p w14:paraId="027328D0" w14:textId="743C36D2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F165FE" w14:textId="450FFC5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249.452,00</w:t>
            </w:r>
          </w:p>
        </w:tc>
        <w:tc>
          <w:tcPr>
            <w:tcW w:w="1300" w:type="dxa"/>
            <w:shd w:val="clear" w:color="auto" w:fill="CBFFCB"/>
          </w:tcPr>
          <w:p w14:paraId="45E27E1E" w14:textId="11507EB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0D2243" w14:textId="581A9FB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249.452,00</w:t>
            </w:r>
          </w:p>
        </w:tc>
        <w:tc>
          <w:tcPr>
            <w:tcW w:w="960" w:type="dxa"/>
            <w:shd w:val="clear" w:color="auto" w:fill="CBFFCB"/>
          </w:tcPr>
          <w:p w14:paraId="1BE82442" w14:textId="106D991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D69C3" w:rsidRPr="006D69C3" w14:paraId="67FDCCEF" w14:textId="77777777" w:rsidTr="006D69C3">
        <w:tc>
          <w:tcPr>
            <w:tcW w:w="5171" w:type="dxa"/>
            <w:shd w:val="clear" w:color="auto" w:fill="CBFFCB"/>
          </w:tcPr>
          <w:p w14:paraId="265229E1" w14:textId="0EABCCD0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391D6053" w14:textId="6FDCEED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9.365,00</w:t>
            </w:r>
          </w:p>
        </w:tc>
        <w:tc>
          <w:tcPr>
            <w:tcW w:w="1300" w:type="dxa"/>
            <w:shd w:val="clear" w:color="auto" w:fill="CBFFCB"/>
          </w:tcPr>
          <w:p w14:paraId="370523D9" w14:textId="09C2F56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17.454,07</w:t>
            </w:r>
          </w:p>
        </w:tc>
        <w:tc>
          <w:tcPr>
            <w:tcW w:w="1300" w:type="dxa"/>
            <w:shd w:val="clear" w:color="auto" w:fill="CBFFCB"/>
          </w:tcPr>
          <w:p w14:paraId="5B3D118C" w14:textId="174C9DA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26.819,07</w:t>
            </w:r>
          </w:p>
        </w:tc>
        <w:tc>
          <w:tcPr>
            <w:tcW w:w="960" w:type="dxa"/>
            <w:shd w:val="clear" w:color="auto" w:fill="CBFFCB"/>
          </w:tcPr>
          <w:p w14:paraId="50D72045" w14:textId="7147C19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286,38%</w:t>
            </w:r>
          </w:p>
        </w:tc>
      </w:tr>
      <w:tr w:rsidR="006D69C3" w:rsidRPr="006D69C3" w14:paraId="002643BA" w14:textId="77777777" w:rsidTr="006D69C3">
        <w:tc>
          <w:tcPr>
            <w:tcW w:w="5171" w:type="dxa"/>
            <w:shd w:val="clear" w:color="auto" w:fill="CBFFCB"/>
          </w:tcPr>
          <w:p w14:paraId="49BE2B5C" w14:textId="5700E70D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430 Prihodi za posebne namjene</w:t>
            </w:r>
          </w:p>
        </w:tc>
        <w:tc>
          <w:tcPr>
            <w:tcW w:w="1300" w:type="dxa"/>
            <w:shd w:val="clear" w:color="auto" w:fill="CBFFCB"/>
          </w:tcPr>
          <w:p w14:paraId="1F923CA5" w14:textId="58ACBC3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2D3FB6" w14:textId="75BCE25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F204AF" w14:textId="6A44206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1AA5FB5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D69C3" w:rsidRPr="006D69C3" w14:paraId="42B56F2D" w14:textId="77777777" w:rsidTr="006D69C3">
        <w:tc>
          <w:tcPr>
            <w:tcW w:w="5171" w:type="dxa"/>
            <w:shd w:val="clear" w:color="auto" w:fill="CBFFCB"/>
          </w:tcPr>
          <w:p w14:paraId="548AE036" w14:textId="4576EFD5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6EC8695C" w14:textId="7EDB9A1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63.478,90</w:t>
            </w:r>
          </w:p>
        </w:tc>
        <w:tc>
          <w:tcPr>
            <w:tcW w:w="1300" w:type="dxa"/>
            <w:shd w:val="clear" w:color="auto" w:fill="CBFFCB"/>
          </w:tcPr>
          <w:p w14:paraId="197ED4ED" w14:textId="49B34AC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-7.898,02</w:t>
            </w:r>
          </w:p>
        </w:tc>
        <w:tc>
          <w:tcPr>
            <w:tcW w:w="1300" w:type="dxa"/>
            <w:shd w:val="clear" w:color="auto" w:fill="CBFFCB"/>
          </w:tcPr>
          <w:p w14:paraId="31BB4E28" w14:textId="7E48C02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55.580,88</w:t>
            </w:r>
          </w:p>
        </w:tc>
        <w:tc>
          <w:tcPr>
            <w:tcW w:w="960" w:type="dxa"/>
            <w:shd w:val="clear" w:color="auto" w:fill="CBFFCB"/>
          </w:tcPr>
          <w:p w14:paraId="79B22800" w14:textId="4801A9A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87,56%</w:t>
            </w:r>
          </w:p>
        </w:tc>
      </w:tr>
      <w:tr w:rsidR="006D69C3" w:rsidRPr="006D69C3" w14:paraId="00143B91" w14:textId="77777777" w:rsidTr="006D69C3">
        <w:tc>
          <w:tcPr>
            <w:tcW w:w="5171" w:type="dxa"/>
            <w:shd w:val="clear" w:color="auto" w:fill="CBFFCB"/>
          </w:tcPr>
          <w:p w14:paraId="48E50F13" w14:textId="233DEAF1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16802751" w14:textId="196ADB0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4D7118FB" w14:textId="3362250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D824C3" w14:textId="5732D32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2D06FC92" w14:textId="53DAA08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D69C3" w:rsidRPr="006D69C3" w14:paraId="44C22B86" w14:textId="77777777" w:rsidTr="006D69C3">
        <w:tc>
          <w:tcPr>
            <w:tcW w:w="5171" w:type="dxa"/>
            <w:shd w:val="clear" w:color="auto" w:fill="CBFFCB"/>
          </w:tcPr>
          <w:p w14:paraId="390A5D2B" w14:textId="680C9CF4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5DA50FE3" w14:textId="46EE1E5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5F6C6E" w14:textId="380F10C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CF8032" w14:textId="350370F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E75B589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D69C3" w:rsidRPr="006D69C3" w14:paraId="021E95FF" w14:textId="77777777" w:rsidTr="006D69C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09BF08E" w14:textId="6A6D06D7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6834A8" w14:textId="73AC509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B8C5EE" w14:textId="349C32E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9.556,05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8E1E71" w14:textId="6758B7F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335.351,95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32ACDF" w14:textId="5196F4A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102,93%</w:t>
            </w:r>
          </w:p>
        </w:tc>
      </w:tr>
      <w:tr w:rsidR="006D69C3" w:rsidRPr="006D69C3" w14:paraId="6D98BE52" w14:textId="77777777" w:rsidTr="006D69C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129D03D" w14:textId="17CA3CD0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A100044 Administrativno, tehničko i stručno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268635" w14:textId="448BB62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242.786,47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F7751F" w14:textId="3ED6DD2A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-6.859,12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55063F" w14:textId="53EF718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235.927,35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DD6C82" w14:textId="23E3C0C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97,17%</w:t>
            </w:r>
          </w:p>
        </w:tc>
      </w:tr>
      <w:tr w:rsidR="006D69C3" w:rsidRPr="006D69C3" w14:paraId="7DB0709A" w14:textId="77777777" w:rsidTr="006D69C3">
        <w:tc>
          <w:tcPr>
            <w:tcW w:w="5171" w:type="dxa"/>
            <w:shd w:val="clear" w:color="auto" w:fill="CBFFCB"/>
          </w:tcPr>
          <w:p w14:paraId="30779F54" w14:textId="74DCCF29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8281395" w14:textId="5604449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209.090,00</w:t>
            </w:r>
          </w:p>
        </w:tc>
        <w:tc>
          <w:tcPr>
            <w:tcW w:w="1300" w:type="dxa"/>
            <w:shd w:val="clear" w:color="auto" w:fill="CBFFCB"/>
          </w:tcPr>
          <w:p w14:paraId="34843E11" w14:textId="7CC92A7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4DE8DE" w14:textId="4C6E81C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209.090,00</w:t>
            </w:r>
          </w:p>
        </w:tc>
        <w:tc>
          <w:tcPr>
            <w:tcW w:w="960" w:type="dxa"/>
            <w:shd w:val="clear" w:color="auto" w:fill="CBFFCB"/>
          </w:tcPr>
          <w:p w14:paraId="57EB6C8E" w14:textId="4676716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D69C3" w:rsidRPr="006D69C3" w14:paraId="0663962B" w14:textId="77777777" w:rsidTr="006D69C3">
        <w:tc>
          <w:tcPr>
            <w:tcW w:w="5171" w:type="dxa"/>
            <w:shd w:val="clear" w:color="auto" w:fill="F2F2F2"/>
          </w:tcPr>
          <w:p w14:paraId="52A9EB62" w14:textId="3584B30F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B7E8E4" w14:textId="3ED60C3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209.090,00</w:t>
            </w:r>
          </w:p>
        </w:tc>
        <w:tc>
          <w:tcPr>
            <w:tcW w:w="1300" w:type="dxa"/>
            <w:shd w:val="clear" w:color="auto" w:fill="F2F2F2"/>
          </w:tcPr>
          <w:p w14:paraId="396E47F3" w14:textId="349F2B3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CAF5F0" w14:textId="5949AE4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209.090,00</w:t>
            </w:r>
          </w:p>
        </w:tc>
        <w:tc>
          <w:tcPr>
            <w:tcW w:w="960" w:type="dxa"/>
            <w:shd w:val="clear" w:color="auto" w:fill="F2F2F2"/>
          </w:tcPr>
          <w:p w14:paraId="4349EF06" w14:textId="7AAFB6B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14:paraId="3FF6C253" w14:textId="77777777" w:rsidTr="006D69C3">
        <w:tc>
          <w:tcPr>
            <w:tcW w:w="5171" w:type="dxa"/>
          </w:tcPr>
          <w:p w14:paraId="110CD0C5" w14:textId="7889B8D3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3B1DC73" w14:textId="56846C3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209.090,00</w:t>
            </w:r>
          </w:p>
        </w:tc>
        <w:tc>
          <w:tcPr>
            <w:tcW w:w="1300" w:type="dxa"/>
          </w:tcPr>
          <w:p w14:paraId="4962FB2C" w14:textId="313853A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4AA730" w14:textId="58EEB138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209.090,00</w:t>
            </w:r>
          </w:p>
        </w:tc>
        <w:tc>
          <w:tcPr>
            <w:tcW w:w="960" w:type="dxa"/>
          </w:tcPr>
          <w:p w14:paraId="4BFCE555" w14:textId="581192F9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:rsidRPr="006D69C3" w14:paraId="29568737" w14:textId="77777777" w:rsidTr="006D69C3">
        <w:tc>
          <w:tcPr>
            <w:tcW w:w="5171" w:type="dxa"/>
            <w:shd w:val="clear" w:color="auto" w:fill="CBFFCB"/>
          </w:tcPr>
          <w:p w14:paraId="4A78DFE6" w14:textId="778E1F4B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1A325944" w14:textId="22538A0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1.566,47</w:t>
            </w:r>
          </w:p>
        </w:tc>
        <w:tc>
          <w:tcPr>
            <w:tcW w:w="1300" w:type="dxa"/>
            <w:shd w:val="clear" w:color="auto" w:fill="CBFFCB"/>
          </w:tcPr>
          <w:p w14:paraId="18974FF6" w14:textId="79E37CF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E34410" w14:textId="273E200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1.566,47</w:t>
            </w:r>
          </w:p>
        </w:tc>
        <w:tc>
          <w:tcPr>
            <w:tcW w:w="960" w:type="dxa"/>
            <w:shd w:val="clear" w:color="auto" w:fill="CBFFCB"/>
          </w:tcPr>
          <w:p w14:paraId="4CB726C1" w14:textId="156019D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D69C3" w:rsidRPr="006D69C3" w14:paraId="1A05521D" w14:textId="77777777" w:rsidTr="006D69C3">
        <w:tc>
          <w:tcPr>
            <w:tcW w:w="5171" w:type="dxa"/>
            <w:shd w:val="clear" w:color="auto" w:fill="F2F2F2"/>
          </w:tcPr>
          <w:p w14:paraId="77C5F7C9" w14:textId="592BF029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BFCA1E" w14:textId="05A9440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1.566,47</w:t>
            </w:r>
          </w:p>
        </w:tc>
        <w:tc>
          <w:tcPr>
            <w:tcW w:w="1300" w:type="dxa"/>
            <w:shd w:val="clear" w:color="auto" w:fill="F2F2F2"/>
          </w:tcPr>
          <w:p w14:paraId="58B98A2F" w14:textId="49A2574A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F70A22" w14:textId="73FBA0E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1.566,47</w:t>
            </w:r>
          </w:p>
        </w:tc>
        <w:tc>
          <w:tcPr>
            <w:tcW w:w="960" w:type="dxa"/>
            <w:shd w:val="clear" w:color="auto" w:fill="F2F2F2"/>
          </w:tcPr>
          <w:p w14:paraId="004CB696" w14:textId="1759854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14:paraId="15F96BB9" w14:textId="77777777" w:rsidTr="006D69C3">
        <w:tc>
          <w:tcPr>
            <w:tcW w:w="5171" w:type="dxa"/>
          </w:tcPr>
          <w:p w14:paraId="3DF0E68B" w14:textId="1CA66190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DC93870" w14:textId="35F9A47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1.566,47</w:t>
            </w:r>
          </w:p>
        </w:tc>
        <w:tc>
          <w:tcPr>
            <w:tcW w:w="1300" w:type="dxa"/>
          </w:tcPr>
          <w:p w14:paraId="0B8707A4" w14:textId="4527F45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3CE815" w14:textId="28D5E93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1.566,47</w:t>
            </w:r>
          </w:p>
        </w:tc>
        <w:tc>
          <w:tcPr>
            <w:tcW w:w="960" w:type="dxa"/>
          </w:tcPr>
          <w:p w14:paraId="79A04EBC" w14:textId="31612951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:rsidRPr="006D69C3" w14:paraId="7E4C1F5B" w14:textId="77777777" w:rsidTr="006D69C3">
        <w:tc>
          <w:tcPr>
            <w:tcW w:w="5171" w:type="dxa"/>
            <w:shd w:val="clear" w:color="auto" w:fill="CBFFCB"/>
          </w:tcPr>
          <w:p w14:paraId="3975541D" w14:textId="495BE0DE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6528A4C4" w14:textId="64CE736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32.130,00</w:t>
            </w:r>
          </w:p>
        </w:tc>
        <w:tc>
          <w:tcPr>
            <w:tcW w:w="1300" w:type="dxa"/>
            <w:shd w:val="clear" w:color="auto" w:fill="CBFFCB"/>
          </w:tcPr>
          <w:p w14:paraId="6345D0F0" w14:textId="5F2DE63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-6.859,12</w:t>
            </w:r>
          </w:p>
        </w:tc>
        <w:tc>
          <w:tcPr>
            <w:tcW w:w="1300" w:type="dxa"/>
            <w:shd w:val="clear" w:color="auto" w:fill="CBFFCB"/>
          </w:tcPr>
          <w:p w14:paraId="086D69F2" w14:textId="7EE5EE3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25.270,88</w:t>
            </w:r>
          </w:p>
        </w:tc>
        <w:tc>
          <w:tcPr>
            <w:tcW w:w="960" w:type="dxa"/>
            <w:shd w:val="clear" w:color="auto" w:fill="CBFFCB"/>
          </w:tcPr>
          <w:p w14:paraId="68862BD3" w14:textId="55EFFE0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78,65%</w:t>
            </w:r>
          </w:p>
        </w:tc>
      </w:tr>
      <w:tr w:rsidR="006D69C3" w:rsidRPr="006D69C3" w14:paraId="09C02D9B" w14:textId="77777777" w:rsidTr="006D69C3">
        <w:tc>
          <w:tcPr>
            <w:tcW w:w="5171" w:type="dxa"/>
            <w:shd w:val="clear" w:color="auto" w:fill="F2F2F2"/>
          </w:tcPr>
          <w:p w14:paraId="6FB7797F" w14:textId="2CA239AC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BCE0DD" w14:textId="668B555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32.130,00</w:t>
            </w:r>
          </w:p>
        </w:tc>
        <w:tc>
          <w:tcPr>
            <w:tcW w:w="1300" w:type="dxa"/>
            <w:shd w:val="clear" w:color="auto" w:fill="F2F2F2"/>
          </w:tcPr>
          <w:p w14:paraId="250B757F" w14:textId="0A5522D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-6.859,12</w:t>
            </w:r>
          </w:p>
        </w:tc>
        <w:tc>
          <w:tcPr>
            <w:tcW w:w="1300" w:type="dxa"/>
            <w:shd w:val="clear" w:color="auto" w:fill="F2F2F2"/>
          </w:tcPr>
          <w:p w14:paraId="43A762AD" w14:textId="7F25D20A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25.270,88</w:t>
            </w:r>
          </w:p>
        </w:tc>
        <w:tc>
          <w:tcPr>
            <w:tcW w:w="960" w:type="dxa"/>
            <w:shd w:val="clear" w:color="auto" w:fill="F2F2F2"/>
          </w:tcPr>
          <w:p w14:paraId="07816303" w14:textId="68F7BE3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78,65%</w:t>
            </w:r>
          </w:p>
        </w:tc>
      </w:tr>
      <w:tr w:rsidR="006D69C3" w14:paraId="7719E47E" w14:textId="77777777" w:rsidTr="006D69C3">
        <w:tc>
          <w:tcPr>
            <w:tcW w:w="5171" w:type="dxa"/>
          </w:tcPr>
          <w:p w14:paraId="5D1242A3" w14:textId="375FB9DF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0934122" w14:textId="6E6A82D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32.130,00</w:t>
            </w:r>
          </w:p>
        </w:tc>
        <w:tc>
          <w:tcPr>
            <w:tcW w:w="1300" w:type="dxa"/>
          </w:tcPr>
          <w:p w14:paraId="4C3667A1" w14:textId="072A625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-6.859,12</w:t>
            </w:r>
          </w:p>
        </w:tc>
        <w:tc>
          <w:tcPr>
            <w:tcW w:w="1300" w:type="dxa"/>
          </w:tcPr>
          <w:p w14:paraId="5E3260C1" w14:textId="000BCE12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25.270,88</w:t>
            </w:r>
          </w:p>
        </w:tc>
        <w:tc>
          <w:tcPr>
            <w:tcW w:w="960" w:type="dxa"/>
          </w:tcPr>
          <w:p w14:paraId="4DB6C113" w14:textId="5FED44E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78,65%</w:t>
            </w:r>
          </w:p>
        </w:tc>
      </w:tr>
      <w:tr w:rsidR="006D69C3" w:rsidRPr="006D69C3" w14:paraId="20827736" w14:textId="77777777" w:rsidTr="006D69C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5D3942D" w14:textId="48241408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A100152 Materijalni i ostali rashodi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E8488E" w14:textId="2B21405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42.124,53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3450FF" w14:textId="35ADFD6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4.325,80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13FF35" w14:textId="6EDE5FC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46.450,33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327369" w14:textId="640D6AE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110,27%</w:t>
            </w:r>
          </w:p>
        </w:tc>
      </w:tr>
      <w:tr w:rsidR="006D69C3" w:rsidRPr="006D69C3" w14:paraId="58D8A05B" w14:textId="77777777" w:rsidTr="006D69C3">
        <w:tc>
          <w:tcPr>
            <w:tcW w:w="5171" w:type="dxa"/>
            <w:shd w:val="clear" w:color="auto" w:fill="CBFFCB"/>
          </w:tcPr>
          <w:p w14:paraId="2F2780CE" w14:textId="098CB0AF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8531DC" w14:textId="7562D31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32.201,00</w:t>
            </w:r>
          </w:p>
        </w:tc>
        <w:tc>
          <w:tcPr>
            <w:tcW w:w="1300" w:type="dxa"/>
            <w:shd w:val="clear" w:color="auto" w:fill="CBFFCB"/>
          </w:tcPr>
          <w:p w14:paraId="25D6824A" w14:textId="6B48BE9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CBFFCB"/>
          </w:tcPr>
          <w:p w14:paraId="315121A8" w14:textId="60C4B1B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36.001,00</w:t>
            </w:r>
          </w:p>
        </w:tc>
        <w:tc>
          <w:tcPr>
            <w:tcW w:w="960" w:type="dxa"/>
            <w:shd w:val="clear" w:color="auto" w:fill="CBFFCB"/>
          </w:tcPr>
          <w:p w14:paraId="1084FC88" w14:textId="74E1E9D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111,80%</w:t>
            </w:r>
          </w:p>
        </w:tc>
      </w:tr>
      <w:tr w:rsidR="006D69C3" w:rsidRPr="006D69C3" w14:paraId="1936108B" w14:textId="77777777" w:rsidTr="006D69C3">
        <w:tc>
          <w:tcPr>
            <w:tcW w:w="5171" w:type="dxa"/>
            <w:shd w:val="clear" w:color="auto" w:fill="F2F2F2"/>
          </w:tcPr>
          <w:p w14:paraId="05E62DE0" w14:textId="4A256CCD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7AA112" w14:textId="18CBD92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32.201,00</w:t>
            </w:r>
          </w:p>
        </w:tc>
        <w:tc>
          <w:tcPr>
            <w:tcW w:w="1300" w:type="dxa"/>
            <w:shd w:val="clear" w:color="auto" w:fill="F2F2F2"/>
          </w:tcPr>
          <w:p w14:paraId="7D82204D" w14:textId="5F5771F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F2F2F2"/>
          </w:tcPr>
          <w:p w14:paraId="041E3857" w14:textId="38BC93D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36.001,00</w:t>
            </w:r>
          </w:p>
        </w:tc>
        <w:tc>
          <w:tcPr>
            <w:tcW w:w="960" w:type="dxa"/>
            <w:shd w:val="clear" w:color="auto" w:fill="F2F2F2"/>
          </w:tcPr>
          <w:p w14:paraId="16641994" w14:textId="3580309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111,80%</w:t>
            </w:r>
          </w:p>
        </w:tc>
      </w:tr>
      <w:tr w:rsidR="006D69C3" w14:paraId="54A8CBD8" w14:textId="77777777" w:rsidTr="006D69C3">
        <w:tc>
          <w:tcPr>
            <w:tcW w:w="5171" w:type="dxa"/>
          </w:tcPr>
          <w:p w14:paraId="051062AD" w14:textId="6AA10D56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A6438A" w14:textId="3F897D59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32.181,00</w:t>
            </w:r>
          </w:p>
        </w:tc>
        <w:tc>
          <w:tcPr>
            <w:tcW w:w="1300" w:type="dxa"/>
          </w:tcPr>
          <w:p w14:paraId="6579E3EA" w14:textId="189AA8C2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10297F99" w14:textId="0048E3C3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35.981,00</w:t>
            </w:r>
          </w:p>
        </w:tc>
        <w:tc>
          <w:tcPr>
            <w:tcW w:w="960" w:type="dxa"/>
          </w:tcPr>
          <w:p w14:paraId="2310C02A" w14:textId="075655A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111,81%</w:t>
            </w:r>
          </w:p>
        </w:tc>
      </w:tr>
      <w:tr w:rsidR="006D69C3" w14:paraId="36CCEFC2" w14:textId="77777777" w:rsidTr="006D69C3">
        <w:tc>
          <w:tcPr>
            <w:tcW w:w="5171" w:type="dxa"/>
          </w:tcPr>
          <w:p w14:paraId="207E7510" w14:textId="6F16B426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E5DADB2" w14:textId="550A0B5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5ADD590F" w14:textId="7D62EED6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E74A7" w14:textId="577171D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60" w:type="dxa"/>
          </w:tcPr>
          <w:p w14:paraId="57BE3390" w14:textId="362926BD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:rsidRPr="006D69C3" w14:paraId="79102B52" w14:textId="77777777" w:rsidTr="006D69C3">
        <w:tc>
          <w:tcPr>
            <w:tcW w:w="5171" w:type="dxa"/>
            <w:shd w:val="clear" w:color="auto" w:fill="CBFFCB"/>
          </w:tcPr>
          <w:p w14:paraId="4B23BDF1" w14:textId="7C5ADE80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353AA543" w14:textId="4516BC2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5.763,53</w:t>
            </w:r>
          </w:p>
        </w:tc>
        <w:tc>
          <w:tcPr>
            <w:tcW w:w="1300" w:type="dxa"/>
            <w:shd w:val="clear" w:color="auto" w:fill="CBFFCB"/>
          </w:tcPr>
          <w:p w14:paraId="25E2C598" w14:textId="143BF98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1.225,80</w:t>
            </w:r>
          </w:p>
        </w:tc>
        <w:tc>
          <w:tcPr>
            <w:tcW w:w="1300" w:type="dxa"/>
            <w:shd w:val="clear" w:color="auto" w:fill="CBFFCB"/>
          </w:tcPr>
          <w:p w14:paraId="07C33249" w14:textId="5BE1A5E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6.989,33</w:t>
            </w:r>
          </w:p>
        </w:tc>
        <w:tc>
          <w:tcPr>
            <w:tcW w:w="960" w:type="dxa"/>
            <w:shd w:val="clear" w:color="auto" w:fill="CBFFCB"/>
          </w:tcPr>
          <w:p w14:paraId="666CDABB" w14:textId="7AA7AA7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121,27%</w:t>
            </w:r>
          </w:p>
        </w:tc>
      </w:tr>
      <w:tr w:rsidR="006D69C3" w:rsidRPr="006D69C3" w14:paraId="772E75E4" w14:textId="77777777" w:rsidTr="006D69C3">
        <w:tc>
          <w:tcPr>
            <w:tcW w:w="5171" w:type="dxa"/>
            <w:shd w:val="clear" w:color="auto" w:fill="F2F2F2"/>
          </w:tcPr>
          <w:p w14:paraId="5E0CDA4C" w14:textId="4C6DAC8E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1F9105" w14:textId="26819FD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5.763,53</w:t>
            </w:r>
          </w:p>
        </w:tc>
        <w:tc>
          <w:tcPr>
            <w:tcW w:w="1300" w:type="dxa"/>
            <w:shd w:val="clear" w:color="auto" w:fill="F2F2F2"/>
          </w:tcPr>
          <w:p w14:paraId="0C0B2684" w14:textId="55DD2C2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1.225,80</w:t>
            </w:r>
          </w:p>
        </w:tc>
        <w:tc>
          <w:tcPr>
            <w:tcW w:w="1300" w:type="dxa"/>
            <w:shd w:val="clear" w:color="auto" w:fill="F2F2F2"/>
          </w:tcPr>
          <w:p w14:paraId="22D14430" w14:textId="20F2DCF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6.989,33</w:t>
            </w:r>
          </w:p>
        </w:tc>
        <w:tc>
          <w:tcPr>
            <w:tcW w:w="960" w:type="dxa"/>
            <w:shd w:val="clear" w:color="auto" w:fill="F2F2F2"/>
          </w:tcPr>
          <w:p w14:paraId="51319BAF" w14:textId="20137D3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121,27%</w:t>
            </w:r>
          </w:p>
        </w:tc>
      </w:tr>
      <w:tr w:rsidR="006D69C3" w14:paraId="4E897BB1" w14:textId="77777777" w:rsidTr="006D69C3">
        <w:tc>
          <w:tcPr>
            <w:tcW w:w="5171" w:type="dxa"/>
          </w:tcPr>
          <w:p w14:paraId="750FE400" w14:textId="0B5B0CAC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DAAC404" w14:textId="3F01CE0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4.963,53</w:t>
            </w:r>
          </w:p>
        </w:tc>
        <w:tc>
          <w:tcPr>
            <w:tcW w:w="1300" w:type="dxa"/>
          </w:tcPr>
          <w:p w14:paraId="1B2EBC93" w14:textId="43495DB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1.225,80</w:t>
            </w:r>
          </w:p>
        </w:tc>
        <w:tc>
          <w:tcPr>
            <w:tcW w:w="1300" w:type="dxa"/>
          </w:tcPr>
          <w:p w14:paraId="6B051543" w14:textId="709E509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6.189,33</w:t>
            </w:r>
          </w:p>
        </w:tc>
        <w:tc>
          <w:tcPr>
            <w:tcW w:w="960" w:type="dxa"/>
          </w:tcPr>
          <w:p w14:paraId="3D0D9E94" w14:textId="048763E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124,70%</w:t>
            </w:r>
          </w:p>
        </w:tc>
      </w:tr>
      <w:tr w:rsidR="006D69C3" w14:paraId="50DBEED9" w14:textId="77777777" w:rsidTr="006D69C3">
        <w:tc>
          <w:tcPr>
            <w:tcW w:w="5171" w:type="dxa"/>
          </w:tcPr>
          <w:p w14:paraId="1F30231B" w14:textId="2066DD97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4BF8499" w14:textId="254FACC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24EA77E" w14:textId="7CA3BCE8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7C524E" w14:textId="30930B1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326E69C1" w14:textId="141D401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:rsidRPr="006D69C3" w14:paraId="4AE51BFD" w14:textId="77777777" w:rsidTr="006D69C3">
        <w:tc>
          <w:tcPr>
            <w:tcW w:w="5171" w:type="dxa"/>
            <w:shd w:val="clear" w:color="auto" w:fill="CBFFCB"/>
          </w:tcPr>
          <w:p w14:paraId="30C2E945" w14:textId="526FA8B4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430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07BCDF7" w14:textId="20A7DB8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9944A9" w14:textId="629DB79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EBEF9E" w14:textId="5798E4C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5473A4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D69C3" w:rsidRPr="006D69C3" w14:paraId="4AD53C60" w14:textId="77777777" w:rsidTr="006D69C3">
        <w:tc>
          <w:tcPr>
            <w:tcW w:w="5171" w:type="dxa"/>
            <w:shd w:val="clear" w:color="auto" w:fill="F2F2F2"/>
          </w:tcPr>
          <w:p w14:paraId="331BB760" w14:textId="717A0B2F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56A4AF" w14:textId="720C01E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F89A01" w14:textId="51B1260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38D655" w14:textId="140C95D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8336AC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14:paraId="133EF7E3" w14:textId="77777777" w:rsidTr="006D69C3">
        <w:tc>
          <w:tcPr>
            <w:tcW w:w="5171" w:type="dxa"/>
          </w:tcPr>
          <w:p w14:paraId="197806F3" w14:textId="71B86C32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CAF5E90" w14:textId="4B1BA4DD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CB7C53" w14:textId="7E907EE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6D56F7" w14:textId="08629010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AE2143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:rsidRPr="006D69C3" w14:paraId="05B76127" w14:textId="77777777" w:rsidTr="006D69C3">
        <w:tc>
          <w:tcPr>
            <w:tcW w:w="5171" w:type="dxa"/>
            <w:shd w:val="clear" w:color="auto" w:fill="CBFFCB"/>
          </w:tcPr>
          <w:p w14:paraId="6B587923" w14:textId="6716CEA3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3C2C2289" w14:textId="7102294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4.160,00</w:t>
            </w:r>
          </w:p>
        </w:tc>
        <w:tc>
          <w:tcPr>
            <w:tcW w:w="1300" w:type="dxa"/>
            <w:shd w:val="clear" w:color="auto" w:fill="CBFFCB"/>
          </w:tcPr>
          <w:p w14:paraId="0435AE20" w14:textId="7AF5FEA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CBFFCB"/>
          </w:tcPr>
          <w:p w14:paraId="1A65B8A0" w14:textId="4A381F1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3.460,00</w:t>
            </w:r>
          </w:p>
        </w:tc>
        <w:tc>
          <w:tcPr>
            <w:tcW w:w="960" w:type="dxa"/>
            <w:shd w:val="clear" w:color="auto" w:fill="CBFFCB"/>
          </w:tcPr>
          <w:p w14:paraId="4B68920A" w14:textId="660EADD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83,17%</w:t>
            </w:r>
          </w:p>
        </w:tc>
      </w:tr>
      <w:tr w:rsidR="006D69C3" w:rsidRPr="006D69C3" w14:paraId="4C47F9D5" w14:textId="77777777" w:rsidTr="006D69C3">
        <w:tc>
          <w:tcPr>
            <w:tcW w:w="5171" w:type="dxa"/>
            <w:shd w:val="clear" w:color="auto" w:fill="F2F2F2"/>
          </w:tcPr>
          <w:p w14:paraId="60987314" w14:textId="00483C78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83BE4D" w14:textId="6E44842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4.160,00</w:t>
            </w:r>
          </w:p>
        </w:tc>
        <w:tc>
          <w:tcPr>
            <w:tcW w:w="1300" w:type="dxa"/>
            <w:shd w:val="clear" w:color="auto" w:fill="F2F2F2"/>
          </w:tcPr>
          <w:p w14:paraId="0028695E" w14:textId="558E039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295EE303" w14:textId="442B933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960" w:type="dxa"/>
            <w:shd w:val="clear" w:color="auto" w:fill="F2F2F2"/>
          </w:tcPr>
          <w:p w14:paraId="3837B5D8" w14:textId="56BC628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83,17%</w:t>
            </w:r>
          </w:p>
        </w:tc>
      </w:tr>
      <w:tr w:rsidR="006D69C3" w14:paraId="608040EC" w14:textId="77777777" w:rsidTr="006D69C3">
        <w:tc>
          <w:tcPr>
            <w:tcW w:w="5171" w:type="dxa"/>
          </w:tcPr>
          <w:p w14:paraId="519C2026" w14:textId="33478AC2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D8A42F2" w14:textId="5AA2F2F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4.160,00</w:t>
            </w:r>
          </w:p>
        </w:tc>
        <w:tc>
          <w:tcPr>
            <w:tcW w:w="1300" w:type="dxa"/>
          </w:tcPr>
          <w:p w14:paraId="6C372264" w14:textId="384FDA4D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1A2F4680" w14:textId="6A769D61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960" w:type="dxa"/>
          </w:tcPr>
          <w:p w14:paraId="22B04CD5" w14:textId="6380712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83,17%</w:t>
            </w:r>
          </w:p>
        </w:tc>
      </w:tr>
      <w:tr w:rsidR="006D69C3" w:rsidRPr="006D69C3" w14:paraId="2EA040F0" w14:textId="77777777" w:rsidTr="006D69C3">
        <w:tc>
          <w:tcPr>
            <w:tcW w:w="5171" w:type="dxa"/>
            <w:shd w:val="clear" w:color="auto" w:fill="CBFFCB"/>
          </w:tcPr>
          <w:p w14:paraId="0314EC2B" w14:textId="54E7F441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54B4F208" w14:textId="61923CE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B5F087" w14:textId="4236405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D950CC" w14:textId="364FBAE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FD6F35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D69C3" w:rsidRPr="006D69C3" w14:paraId="412BC1EF" w14:textId="77777777" w:rsidTr="006D69C3">
        <w:tc>
          <w:tcPr>
            <w:tcW w:w="5171" w:type="dxa"/>
            <w:shd w:val="clear" w:color="auto" w:fill="F2F2F2"/>
          </w:tcPr>
          <w:p w14:paraId="3365169D" w14:textId="46BBC26B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214938" w14:textId="2C1E5F7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2CE6C" w14:textId="2441DF0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B5E059" w14:textId="0E1503B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6C8B60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14:paraId="2051B2DF" w14:textId="77777777" w:rsidTr="006D69C3">
        <w:tc>
          <w:tcPr>
            <w:tcW w:w="5171" w:type="dxa"/>
          </w:tcPr>
          <w:p w14:paraId="160FD968" w14:textId="7947D572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9143721" w14:textId="53D47EB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93F0B7" w14:textId="1A0DCF2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865C8C" w14:textId="1ED1E0F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9925F3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:rsidRPr="006D69C3" w14:paraId="606DD07B" w14:textId="77777777" w:rsidTr="006D69C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BED4CE1" w14:textId="6FE3FAB0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A100249 UDK FESTIVAL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AB38F8" w14:textId="1815236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2.394,00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544C7" w14:textId="7DFB1A6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1C7975" w14:textId="252FC26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2.194,00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6C5E63" w14:textId="3442724A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91,65%</w:t>
            </w:r>
          </w:p>
        </w:tc>
      </w:tr>
      <w:tr w:rsidR="006D69C3" w:rsidRPr="006D69C3" w14:paraId="28BAFFCF" w14:textId="77777777" w:rsidTr="006D69C3">
        <w:tc>
          <w:tcPr>
            <w:tcW w:w="5171" w:type="dxa"/>
            <w:shd w:val="clear" w:color="auto" w:fill="CBFFCB"/>
          </w:tcPr>
          <w:p w14:paraId="5ED472C7" w14:textId="28F47AC6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44336F" w14:textId="4616B7D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CBFFCB"/>
          </w:tcPr>
          <w:p w14:paraId="2E75D575" w14:textId="7097E95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8AC2D1" w14:textId="0EDF322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1.194,00</w:t>
            </w:r>
          </w:p>
        </w:tc>
        <w:tc>
          <w:tcPr>
            <w:tcW w:w="960" w:type="dxa"/>
            <w:shd w:val="clear" w:color="auto" w:fill="CBFFCB"/>
          </w:tcPr>
          <w:p w14:paraId="5B60B98B" w14:textId="2392E42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D69C3" w:rsidRPr="006D69C3" w14:paraId="25C59FDC" w14:textId="77777777" w:rsidTr="006D69C3">
        <w:tc>
          <w:tcPr>
            <w:tcW w:w="5171" w:type="dxa"/>
            <w:shd w:val="clear" w:color="auto" w:fill="F2F2F2"/>
          </w:tcPr>
          <w:p w14:paraId="3CEC257F" w14:textId="29928088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6759F2" w14:textId="7459B16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  <w:shd w:val="clear" w:color="auto" w:fill="F2F2F2"/>
          </w:tcPr>
          <w:p w14:paraId="79F26676" w14:textId="2FF8A28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51BCFE" w14:textId="707EE4B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960" w:type="dxa"/>
            <w:shd w:val="clear" w:color="auto" w:fill="F2F2F2"/>
          </w:tcPr>
          <w:p w14:paraId="51CC4D7D" w14:textId="4F19F12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14:paraId="0637B9D4" w14:textId="77777777" w:rsidTr="006D69C3">
        <w:tc>
          <w:tcPr>
            <w:tcW w:w="5171" w:type="dxa"/>
          </w:tcPr>
          <w:p w14:paraId="4973BAE5" w14:textId="22E0A0FB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7D5BEFA" w14:textId="1E8C820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1300" w:type="dxa"/>
          </w:tcPr>
          <w:p w14:paraId="5E0C6A37" w14:textId="0F65B711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53A151" w14:textId="4C2CBD33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1.194,00</w:t>
            </w:r>
          </w:p>
        </w:tc>
        <w:tc>
          <w:tcPr>
            <w:tcW w:w="960" w:type="dxa"/>
          </w:tcPr>
          <w:p w14:paraId="2C605208" w14:textId="6B6325F1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:rsidRPr="006D69C3" w14:paraId="4B7114BD" w14:textId="77777777" w:rsidTr="006D69C3">
        <w:tc>
          <w:tcPr>
            <w:tcW w:w="5171" w:type="dxa"/>
            <w:shd w:val="clear" w:color="auto" w:fill="CBFFCB"/>
          </w:tcPr>
          <w:p w14:paraId="786AEBDA" w14:textId="4C35670F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38E6F3C5" w14:textId="37BF807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0F22A3DC" w14:textId="48B0432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CBFFCB"/>
          </w:tcPr>
          <w:p w14:paraId="3EF4F9DA" w14:textId="2D0CF48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5721EC3F" w14:textId="650EA6B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83,33%</w:t>
            </w:r>
          </w:p>
        </w:tc>
      </w:tr>
      <w:tr w:rsidR="006D69C3" w:rsidRPr="006D69C3" w14:paraId="5839CCD2" w14:textId="77777777" w:rsidTr="006D69C3">
        <w:tc>
          <w:tcPr>
            <w:tcW w:w="5171" w:type="dxa"/>
            <w:shd w:val="clear" w:color="auto" w:fill="F2F2F2"/>
          </w:tcPr>
          <w:p w14:paraId="5C5E70C4" w14:textId="3C738282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18E73F" w14:textId="3662967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0C6C1FC6" w14:textId="7F33E40A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2B0BB823" w14:textId="04C0616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7BA3DBF2" w14:textId="6365530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:rsidR="006D69C3" w14:paraId="1D77A5AA" w14:textId="77777777" w:rsidTr="006D69C3">
        <w:tc>
          <w:tcPr>
            <w:tcW w:w="5171" w:type="dxa"/>
          </w:tcPr>
          <w:p w14:paraId="5AAB5B0B" w14:textId="121B291A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AD09E6A" w14:textId="370482B8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305A3082" w14:textId="43179021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0F03C991" w14:textId="7A01202C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1F586717" w14:textId="183C1E30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:rsidR="006D69C3" w:rsidRPr="006D69C3" w14:paraId="05E38933" w14:textId="77777777" w:rsidTr="006D69C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32B0F57" w14:textId="05132447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K100045 Nabava knjižne, </w:t>
            </w:r>
            <w:proofErr w:type="spellStart"/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neknjižne</w:t>
            </w:r>
            <w:proofErr w:type="spellEnd"/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građe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F83506" w14:textId="4A635FF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38.490,90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71EC4" w14:textId="61663D3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12.289,37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041B25" w14:textId="2A470FE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50.780,27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924166" w14:textId="03397E6A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sz w:val="18"/>
                <w:szCs w:val="18"/>
              </w:rPr>
              <w:t>131,93%</w:t>
            </w:r>
          </w:p>
        </w:tc>
      </w:tr>
      <w:tr w:rsidR="006D69C3" w:rsidRPr="006D69C3" w14:paraId="4FFEB993" w14:textId="77777777" w:rsidTr="006D69C3">
        <w:tc>
          <w:tcPr>
            <w:tcW w:w="5171" w:type="dxa"/>
            <w:shd w:val="clear" w:color="auto" w:fill="CBFFCB"/>
          </w:tcPr>
          <w:p w14:paraId="57516418" w14:textId="7A222B11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79D4CB" w14:textId="0BDB363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6.967,00</w:t>
            </w:r>
          </w:p>
        </w:tc>
        <w:tc>
          <w:tcPr>
            <w:tcW w:w="1300" w:type="dxa"/>
            <w:shd w:val="clear" w:color="auto" w:fill="CBFFCB"/>
          </w:tcPr>
          <w:p w14:paraId="24E56084" w14:textId="73BCC72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-3.800,00</w:t>
            </w:r>
          </w:p>
        </w:tc>
        <w:tc>
          <w:tcPr>
            <w:tcW w:w="1300" w:type="dxa"/>
            <w:shd w:val="clear" w:color="auto" w:fill="CBFFCB"/>
          </w:tcPr>
          <w:p w14:paraId="0EB46998" w14:textId="2C31332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3.167,00</w:t>
            </w:r>
          </w:p>
        </w:tc>
        <w:tc>
          <w:tcPr>
            <w:tcW w:w="960" w:type="dxa"/>
            <w:shd w:val="clear" w:color="auto" w:fill="CBFFCB"/>
          </w:tcPr>
          <w:p w14:paraId="3A43A431" w14:textId="76854A0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45,46%</w:t>
            </w:r>
          </w:p>
        </w:tc>
      </w:tr>
      <w:tr w:rsidR="006D69C3" w:rsidRPr="006D69C3" w14:paraId="655294C3" w14:textId="77777777" w:rsidTr="006D69C3">
        <w:tc>
          <w:tcPr>
            <w:tcW w:w="5171" w:type="dxa"/>
            <w:shd w:val="clear" w:color="auto" w:fill="F2F2F2"/>
          </w:tcPr>
          <w:p w14:paraId="6F0B2AF6" w14:textId="2C21ED29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7C1D79" w14:textId="2C93FC1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6.967,00</w:t>
            </w:r>
          </w:p>
        </w:tc>
        <w:tc>
          <w:tcPr>
            <w:tcW w:w="1300" w:type="dxa"/>
            <w:shd w:val="clear" w:color="auto" w:fill="F2F2F2"/>
          </w:tcPr>
          <w:p w14:paraId="26837969" w14:textId="443AA8B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-3.800,00</w:t>
            </w:r>
          </w:p>
        </w:tc>
        <w:tc>
          <w:tcPr>
            <w:tcW w:w="1300" w:type="dxa"/>
            <w:shd w:val="clear" w:color="auto" w:fill="F2F2F2"/>
          </w:tcPr>
          <w:p w14:paraId="1CD56B71" w14:textId="196659D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3.167,00</w:t>
            </w:r>
          </w:p>
        </w:tc>
        <w:tc>
          <w:tcPr>
            <w:tcW w:w="960" w:type="dxa"/>
            <w:shd w:val="clear" w:color="auto" w:fill="F2F2F2"/>
          </w:tcPr>
          <w:p w14:paraId="42878DAA" w14:textId="0690F77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45,46%</w:t>
            </w:r>
          </w:p>
        </w:tc>
      </w:tr>
      <w:tr w:rsidR="006D69C3" w14:paraId="2B4D8488" w14:textId="77777777" w:rsidTr="006D69C3">
        <w:tc>
          <w:tcPr>
            <w:tcW w:w="5171" w:type="dxa"/>
          </w:tcPr>
          <w:p w14:paraId="1D38CC8F" w14:textId="57E22D72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70C3DCD" w14:textId="1AF658A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6.967,00</w:t>
            </w:r>
          </w:p>
        </w:tc>
        <w:tc>
          <w:tcPr>
            <w:tcW w:w="1300" w:type="dxa"/>
          </w:tcPr>
          <w:p w14:paraId="1BABAFA0" w14:textId="77B43AF6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-3.800,00</w:t>
            </w:r>
          </w:p>
        </w:tc>
        <w:tc>
          <w:tcPr>
            <w:tcW w:w="1300" w:type="dxa"/>
          </w:tcPr>
          <w:p w14:paraId="247D51E9" w14:textId="5846DAF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3.167,00</w:t>
            </w:r>
          </w:p>
        </w:tc>
        <w:tc>
          <w:tcPr>
            <w:tcW w:w="960" w:type="dxa"/>
          </w:tcPr>
          <w:p w14:paraId="76BC27BD" w14:textId="314B094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45,46%</w:t>
            </w:r>
          </w:p>
        </w:tc>
      </w:tr>
      <w:tr w:rsidR="006D69C3" w:rsidRPr="006D69C3" w14:paraId="07531ACE" w14:textId="77777777" w:rsidTr="006D69C3">
        <w:tc>
          <w:tcPr>
            <w:tcW w:w="5171" w:type="dxa"/>
            <w:shd w:val="clear" w:color="auto" w:fill="CBFFCB"/>
          </w:tcPr>
          <w:p w14:paraId="04D92088" w14:textId="1A380D4E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18C1C4D8" w14:textId="7363333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2.035,00</w:t>
            </w:r>
          </w:p>
        </w:tc>
        <w:tc>
          <w:tcPr>
            <w:tcW w:w="1300" w:type="dxa"/>
            <w:shd w:val="clear" w:color="auto" w:fill="CBFFCB"/>
          </w:tcPr>
          <w:p w14:paraId="5CA9583A" w14:textId="3FB0A29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16.228,27</w:t>
            </w:r>
          </w:p>
        </w:tc>
        <w:tc>
          <w:tcPr>
            <w:tcW w:w="1300" w:type="dxa"/>
            <w:shd w:val="clear" w:color="auto" w:fill="CBFFCB"/>
          </w:tcPr>
          <w:p w14:paraId="67AA8707" w14:textId="7659699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18.263,27</w:t>
            </w:r>
          </w:p>
        </w:tc>
        <w:tc>
          <w:tcPr>
            <w:tcW w:w="960" w:type="dxa"/>
            <w:shd w:val="clear" w:color="auto" w:fill="CBFFCB"/>
          </w:tcPr>
          <w:p w14:paraId="140B0F35" w14:textId="5F33D82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897,46%</w:t>
            </w:r>
          </w:p>
        </w:tc>
      </w:tr>
      <w:tr w:rsidR="006D69C3" w:rsidRPr="006D69C3" w14:paraId="170AC746" w14:textId="77777777" w:rsidTr="006D69C3">
        <w:tc>
          <w:tcPr>
            <w:tcW w:w="5171" w:type="dxa"/>
            <w:shd w:val="clear" w:color="auto" w:fill="F2F2F2"/>
          </w:tcPr>
          <w:p w14:paraId="229FAF13" w14:textId="138B77F0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0C20E0" w14:textId="6884EBC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2.035,00</w:t>
            </w:r>
          </w:p>
        </w:tc>
        <w:tc>
          <w:tcPr>
            <w:tcW w:w="1300" w:type="dxa"/>
            <w:shd w:val="clear" w:color="auto" w:fill="F2F2F2"/>
          </w:tcPr>
          <w:p w14:paraId="63561B52" w14:textId="4E5731D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16.228,27</w:t>
            </w:r>
          </w:p>
        </w:tc>
        <w:tc>
          <w:tcPr>
            <w:tcW w:w="1300" w:type="dxa"/>
            <w:shd w:val="clear" w:color="auto" w:fill="F2F2F2"/>
          </w:tcPr>
          <w:p w14:paraId="796312D8" w14:textId="021F4C64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18.263,27</w:t>
            </w:r>
          </w:p>
        </w:tc>
        <w:tc>
          <w:tcPr>
            <w:tcW w:w="960" w:type="dxa"/>
            <w:shd w:val="clear" w:color="auto" w:fill="F2F2F2"/>
          </w:tcPr>
          <w:p w14:paraId="68D6E48C" w14:textId="05C2388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897,46%</w:t>
            </w:r>
          </w:p>
        </w:tc>
      </w:tr>
      <w:tr w:rsidR="006D69C3" w14:paraId="2FBFE177" w14:textId="77777777" w:rsidTr="006D69C3">
        <w:tc>
          <w:tcPr>
            <w:tcW w:w="5171" w:type="dxa"/>
          </w:tcPr>
          <w:p w14:paraId="336BE044" w14:textId="6F3961E0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C875C01" w14:textId="076CD1C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2.035,00</w:t>
            </w:r>
          </w:p>
        </w:tc>
        <w:tc>
          <w:tcPr>
            <w:tcW w:w="1300" w:type="dxa"/>
          </w:tcPr>
          <w:p w14:paraId="7FE18141" w14:textId="74B97006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16.228,27</w:t>
            </w:r>
          </w:p>
        </w:tc>
        <w:tc>
          <w:tcPr>
            <w:tcW w:w="1300" w:type="dxa"/>
          </w:tcPr>
          <w:p w14:paraId="0928943A" w14:textId="090B8C1F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18.263,27</w:t>
            </w:r>
          </w:p>
        </w:tc>
        <w:tc>
          <w:tcPr>
            <w:tcW w:w="960" w:type="dxa"/>
          </w:tcPr>
          <w:p w14:paraId="74CB210D" w14:textId="1B0B312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897,46%</w:t>
            </w:r>
          </w:p>
        </w:tc>
      </w:tr>
      <w:tr w:rsidR="006D69C3" w:rsidRPr="006D69C3" w14:paraId="19966A71" w14:textId="77777777" w:rsidTr="006D69C3">
        <w:tc>
          <w:tcPr>
            <w:tcW w:w="5171" w:type="dxa"/>
            <w:shd w:val="clear" w:color="auto" w:fill="CBFFCB"/>
          </w:tcPr>
          <w:p w14:paraId="5911B74A" w14:textId="3A7E2B6C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530 Pomoći</w:t>
            </w:r>
          </w:p>
        </w:tc>
        <w:tc>
          <w:tcPr>
            <w:tcW w:w="1300" w:type="dxa"/>
            <w:shd w:val="clear" w:color="auto" w:fill="CBFFCB"/>
          </w:tcPr>
          <w:p w14:paraId="17B1679B" w14:textId="155494D2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25.988,90</w:t>
            </w:r>
          </w:p>
        </w:tc>
        <w:tc>
          <w:tcPr>
            <w:tcW w:w="1300" w:type="dxa"/>
            <w:shd w:val="clear" w:color="auto" w:fill="CBFFCB"/>
          </w:tcPr>
          <w:p w14:paraId="0BE050FF" w14:textId="68DDF3C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-138,90</w:t>
            </w:r>
          </w:p>
        </w:tc>
        <w:tc>
          <w:tcPr>
            <w:tcW w:w="1300" w:type="dxa"/>
            <w:shd w:val="clear" w:color="auto" w:fill="CBFFCB"/>
          </w:tcPr>
          <w:p w14:paraId="378FF624" w14:textId="25DF3CE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25.850,00</w:t>
            </w:r>
          </w:p>
        </w:tc>
        <w:tc>
          <w:tcPr>
            <w:tcW w:w="960" w:type="dxa"/>
            <w:shd w:val="clear" w:color="auto" w:fill="CBFFCB"/>
          </w:tcPr>
          <w:p w14:paraId="28E2A310" w14:textId="002FD7D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99,47%</w:t>
            </w:r>
          </w:p>
        </w:tc>
      </w:tr>
      <w:tr w:rsidR="006D69C3" w:rsidRPr="006D69C3" w14:paraId="2AF9D7D8" w14:textId="77777777" w:rsidTr="006D69C3">
        <w:tc>
          <w:tcPr>
            <w:tcW w:w="5171" w:type="dxa"/>
            <w:shd w:val="clear" w:color="auto" w:fill="F2F2F2"/>
          </w:tcPr>
          <w:p w14:paraId="57E76EA6" w14:textId="4DDA443F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8CB9A8" w14:textId="4979095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25.988,90</w:t>
            </w:r>
          </w:p>
        </w:tc>
        <w:tc>
          <w:tcPr>
            <w:tcW w:w="1300" w:type="dxa"/>
            <w:shd w:val="clear" w:color="auto" w:fill="F2F2F2"/>
          </w:tcPr>
          <w:p w14:paraId="05BB5CB1" w14:textId="436924E1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-138,90</w:t>
            </w:r>
          </w:p>
        </w:tc>
        <w:tc>
          <w:tcPr>
            <w:tcW w:w="1300" w:type="dxa"/>
            <w:shd w:val="clear" w:color="auto" w:fill="F2F2F2"/>
          </w:tcPr>
          <w:p w14:paraId="7FDFB309" w14:textId="33B89B6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25.850,00</w:t>
            </w:r>
          </w:p>
        </w:tc>
        <w:tc>
          <w:tcPr>
            <w:tcW w:w="960" w:type="dxa"/>
            <w:shd w:val="clear" w:color="auto" w:fill="F2F2F2"/>
          </w:tcPr>
          <w:p w14:paraId="43E45E13" w14:textId="4C2E0206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99,47%</w:t>
            </w:r>
          </w:p>
        </w:tc>
      </w:tr>
      <w:tr w:rsidR="006D69C3" w14:paraId="50DAB188" w14:textId="77777777" w:rsidTr="006D69C3">
        <w:tc>
          <w:tcPr>
            <w:tcW w:w="5171" w:type="dxa"/>
          </w:tcPr>
          <w:p w14:paraId="30E050C0" w14:textId="70D98ED6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886913F" w14:textId="65499F2D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25.988,90</w:t>
            </w:r>
          </w:p>
        </w:tc>
        <w:tc>
          <w:tcPr>
            <w:tcW w:w="1300" w:type="dxa"/>
          </w:tcPr>
          <w:p w14:paraId="4D7ED9E7" w14:textId="546C6FDE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-138,90</w:t>
            </w:r>
          </w:p>
        </w:tc>
        <w:tc>
          <w:tcPr>
            <w:tcW w:w="1300" w:type="dxa"/>
          </w:tcPr>
          <w:p w14:paraId="167A5FB7" w14:textId="5F0C6E6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25.850,00</w:t>
            </w:r>
          </w:p>
        </w:tc>
        <w:tc>
          <w:tcPr>
            <w:tcW w:w="960" w:type="dxa"/>
          </w:tcPr>
          <w:p w14:paraId="6FB6BF6D" w14:textId="7AF4BF62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99,47%</w:t>
            </w:r>
          </w:p>
        </w:tc>
      </w:tr>
      <w:tr w:rsidR="006D69C3" w:rsidRPr="006D69C3" w14:paraId="400B41CA" w14:textId="77777777" w:rsidTr="006D69C3">
        <w:tc>
          <w:tcPr>
            <w:tcW w:w="5171" w:type="dxa"/>
            <w:shd w:val="clear" w:color="auto" w:fill="CBFFCB"/>
          </w:tcPr>
          <w:p w14:paraId="3AF85DD0" w14:textId="0AE7AE5D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CBFFCB"/>
          </w:tcPr>
          <w:p w14:paraId="6533CE66" w14:textId="7518E04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0F821718" w14:textId="5661E4D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BCA6C0" w14:textId="04957B3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CBFFCB"/>
          </w:tcPr>
          <w:p w14:paraId="3C55BB9D" w14:textId="75A444F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D69C3" w:rsidRPr="006D69C3" w14:paraId="049AAB9A" w14:textId="77777777" w:rsidTr="006D69C3">
        <w:tc>
          <w:tcPr>
            <w:tcW w:w="5171" w:type="dxa"/>
            <w:shd w:val="clear" w:color="auto" w:fill="F2F2F2"/>
          </w:tcPr>
          <w:p w14:paraId="00B71E9A" w14:textId="3CB5D3D7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1DB18C" w14:textId="268CAEFB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A30F2CB" w14:textId="7E219EC8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DF3E28" w14:textId="6AD5696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796075F8" w14:textId="183A3D5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14:paraId="3C7687C0" w14:textId="77777777" w:rsidTr="006D69C3">
        <w:tc>
          <w:tcPr>
            <w:tcW w:w="5171" w:type="dxa"/>
          </w:tcPr>
          <w:p w14:paraId="2E05C469" w14:textId="2A429E74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E4CAEA3" w14:textId="58C5897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ED4696C" w14:textId="2D37F625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DD35A4" w14:textId="56EAC7B3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525FB383" w14:textId="07FC0B34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D69C3" w:rsidRPr="006D69C3" w14:paraId="4D7F46E3" w14:textId="77777777" w:rsidTr="006D69C3">
        <w:tc>
          <w:tcPr>
            <w:tcW w:w="5171" w:type="dxa"/>
            <w:shd w:val="clear" w:color="auto" w:fill="CBFFCB"/>
          </w:tcPr>
          <w:p w14:paraId="695E950D" w14:textId="26CF4CFB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6C890204" w14:textId="79C9084E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1F3BAD" w14:textId="30509159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414F29" w14:textId="1DE4C44C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86C6A5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D69C3" w:rsidRPr="006D69C3" w14:paraId="79C2BF2C" w14:textId="77777777" w:rsidTr="006D69C3">
        <w:tc>
          <w:tcPr>
            <w:tcW w:w="5171" w:type="dxa"/>
            <w:shd w:val="clear" w:color="auto" w:fill="F2F2F2"/>
          </w:tcPr>
          <w:p w14:paraId="671F7E77" w14:textId="3F2CF15F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437AEA" w14:textId="3A34A30D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CF3B20" w14:textId="106005E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1C057A" w14:textId="4ECE98FA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69C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0B04C5" w14:textId="77777777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14:paraId="2DB8EB14" w14:textId="77777777" w:rsidTr="006D69C3">
        <w:tc>
          <w:tcPr>
            <w:tcW w:w="5171" w:type="dxa"/>
          </w:tcPr>
          <w:p w14:paraId="41CFD8D6" w14:textId="2A1F3842" w:rsidR="006D69C3" w:rsidRDefault="006D69C3" w:rsidP="006D69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DBE55B8" w14:textId="0ABDF53A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EB54B9" w14:textId="34755CDB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1E3818" w14:textId="15780C89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5AA000" w14:textId="77777777" w:rsid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69C3" w:rsidRPr="006D69C3" w14:paraId="518BF809" w14:textId="77777777" w:rsidTr="006D69C3">
        <w:tc>
          <w:tcPr>
            <w:tcW w:w="5171" w:type="dxa"/>
            <w:shd w:val="clear" w:color="auto" w:fill="505050"/>
          </w:tcPr>
          <w:p w14:paraId="10CD5AD0" w14:textId="01B74531" w:rsidR="006D69C3" w:rsidRPr="006D69C3" w:rsidRDefault="006D69C3" w:rsidP="006D69C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121A0ED" w14:textId="6EE62D0F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722762E3" w14:textId="0F5B8480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9.556,05</w:t>
            </w:r>
          </w:p>
        </w:tc>
        <w:tc>
          <w:tcPr>
            <w:tcW w:w="1300" w:type="dxa"/>
            <w:shd w:val="clear" w:color="auto" w:fill="505050"/>
          </w:tcPr>
          <w:p w14:paraId="6C09808B" w14:textId="44F6EA35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335.351,95</w:t>
            </w:r>
          </w:p>
        </w:tc>
        <w:tc>
          <w:tcPr>
            <w:tcW w:w="960" w:type="dxa"/>
            <w:shd w:val="clear" w:color="auto" w:fill="505050"/>
          </w:tcPr>
          <w:p w14:paraId="43954BDB" w14:textId="4F83C693" w:rsidR="006D69C3" w:rsidRPr="006D69C3" w:rsidRDefault="006D69C3" w:rsidP="006D69C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102,93%</w:t>
            </w:r>
          </w:p>
        </w:tc>
      </w:tr>
    </w:tbl>
    <w:p w14:paraId="350002B9" w14:textId="69031846" w:rsidR="00CF36EB" w:rsidRPr="00313E6D" w:rsidRDefault="00CF36EB" w:rsidP="00CF3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7532BF" w14:textId="77777777" w:rsidR="00CF36EB" w:rsidRPr="00F71229" w:rsidRDefault="00CF36EB" w:rsidP="00CF36EB">
      <w:pPr>
        <w:spacing w:after="0"/>
        <w:rPr>
          <w:rFonts w:ascii="Times New Roman" w:hAnsi="Times New Roman"/>
          <w:b/>
          <w:bCs/>
        </w:rPr>
      </w:pPr>
    </w:p>
    <w:p w14:paraId="1728A46D" w14:textId="77777777" w:rsidR="00CF36EB" w:rsidRPr="00CF36EB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0D38B7AD" w14:textId="7DE9EA04" w:rsidR="00CF36EB" w:rsidRPr="00F71229" w:rsidRDefault="00CF36EB" w:rsidP="00CF36EB">
      <w:pPr>
        <w:spacing w:after="0"/>
        <w:rPr>
          <w:rFonts w:ascii="Times New Roman" w:hAnsi="Times New Roman" w:cs="Times New Roman"/>
          <w:b/>
          <w:bCs/>
        </w:rPr>
      </w:pPr>
      <w:r w:rsidRPr="00CF36EB">
        <w:rPr>
          <w:rFonts w:ascii="Times New Roman" w:hAnsi="Times New Roman" w:cs="Times New Roman"/>
          <w:color w:val="000000"/>
          <w:sz w:val="20"/>
          <w:szCs w:val="20"/>
        </w:rPr>
        <w:t>Osim Općeg i posebnog dijela, sastavni dio Izmjena financijskog plana Pučke knjižnice i čitaonice Daruvar za</w:t>
      </w:r>
      <w:r w:rsidRPr="00F71229">
        <w:rPr>
          <w:rFonts w:ascii="Times New Roman" w:hAnsi="Times New Roman" w:cs="Times New Roman"/>
          <w:color w:val="000000"/>
        </w:rPr>
        <w:t xml:space="preserve">  </w:t>
      </w:r>
      <w:r w:rsidR="006D69C3">
        <w:rPr>
          <w:rFonts w:ascii="Times New Roman" w:hAnsi="Times New Roman" w:cs="Times New Roman"/>
          <w:color w:val="000000"/>
        </w:rPr>
        <w:t>2025</w:t>
      </w:r>
      <w:r w:rsidRPr="00F71229">
        <w:rPr>
          <w:rFonts w:ascii="Times New Roman" w:hAnsi="Times New Roman" w:cs="Times New Roman"/>
          <w:color w:val="000000"/>
        </w:rPr>
        <w:t>. godinu su:</w:t>
      </w:r>
    </w:p>
    <w:p w14:paraId="53EB25AA" w14:textId="77777777" w:rsidR="00CF36EB" w:rsidRPr="00F71229" w:rsidRDefault="00CF36EB" w:rsidP="00CF36E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10BEF9" w14:textId="77777777" w:rsidR="00CF36EB" w:rsidRPr="00CF36EB" w:rsidRDefault="00CF36EB" w:rsidP="00CF36EB">
      <w:pPr>
        <w:pStyle w:val="Odlomakpopisa"/>
        <w:numPr>
          <w:ilvl w:val="0"/>
          <w:numId w:val="15"/>
        </w:numPr>
        <w:ind w:left="426" w:hanging="426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OBRAZLOŽENJE OPĆEG DIJELA PRORAČUNA</w:t>
      </w:r>
    </w:p>
    <w:p w14:paraId="407B5CF4" w14:textId="77777777" w:rsidR="00CF36EB" w:rsidRPr="00CF36EB" w:rsidRDefault="00CF36EB" w:rsidP="00CF36EB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F36EB">
        <w:rPr>
          <w:rFonts w:ascii="Times New Roman" w:hAnsi="Times New Roman" w:cs="Times New Roman"/>
          <w:color w:val="000000"/>
          <w:sz w:val="20"/>
          <w:szCs w:val="20"/>
        </w:rPr>
        <w:t xml:space="preserve">Obrazloženje općeg dijela financijskog plana Pučke knjižnice i čitaonice Daruvar sadrži obrazloženje prihoda i rashoda, primitaka i izdataka proračuna i obrazloženje prenesenog manjka odnosno viška proračuna: </w:t>
      </w:r>
    </w:p>
    <w:p w14:paraId="57A9D847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1. OBRAZLOŽENJA OPĆEG DIJELA IZVJEŠTAJA OSTVARENIH PRIHODA I RASHODA, PRIMITAKA I IZDATAKA</w:t>
      </w:r>
    </w:p>
    <w:p w14:paraId="29DAFB41" w14:textId="77777777" w:rsidR="00CF36EB" w:rsidRPr="00CF36EB" w:rsidRDefault="00CF36EB" w:rsidP="00CF36EB">
      <w:pPr>
        <w:pStyle w:val="Odlomakpopisa"/>
        <w:spacing w:after="0"/>
        <w:ind w:left="0"/>
        <w:rPr>
          <w:rFonts w:ascii="Times New Roman" w:hAnsi="Times New Roman"/>
          <w:sz w:val="20"/>
          <w:szCs w:val="20"/>
        </w:rPr>
      </w:pPr>
      <w:r w:rsidRPr="00CF36EB">
        <w:rPr>
          <w:rFonts w:ascii="Times New Roman" w:hAnsi="Times New Roman"/>
          <w:sz w:val="20"/>
          <w:szCs w:val="20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06CEF6C7" w14:textId="77777777" w:rsidTr="006D69C3">
        <w:tc>
          <w:tcPr>
            <w:tcW w:w="5171" w:type="dxa"/>
            <w:shd w:val="clear" w:color="auto" w:fill="505050"/>
          </w:tcPr>
          <w:p w14:paraId="6DB6A410" w14:textId="3AF91F9A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2C0E81C" w14:textId="023E2F11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KNJIŽ. FINANCIJSKI PLAN ZA 2025. GODINU</w:t>
            </w:r>
          </w:p>
        </w:tc>
        <w:tc>
          <w:tcPr>
            <w:tcW w:w="1300" w:type="dxa"/>
            <w:shd w:val="clear" w:color="auto" w:fill="505050"/>
          </w:tcPr>
          <w:p w14:paraId="0D953C0A" w14:textId="26A043AB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12CF226" w14:textId="6D50BC34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KNJIŽ.  I.IZMJENE I DOPUNE FINANCIJSKOG PLANA PUČKE KNJIŽNICE I ČITAONICE ZA 2025. GODINU</w:t>
            </w:r>
          </w:p>
        </w:tc>
        <w:tc>
          <w:tcPr>
            <w:tcW w:w="960" w:type="dxa"/>
            <w:shd w:val="clear" w:color="auto" w:fill="505050"/>
          </w:tcPr>
          <w:p w14:paraId="24525D38" w14:textId="4D5119DD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D69C3" w:rsidRPr="006D69C3" w14:paraId="2A315281" w14:textId="77777777" w:rsidTr="006D69C3">
        <w:tc>
          <w:tcPr>
            <w:tcW w:w="5171" w:type="dxa"/>
            <w:shd w:val="clear" w:color="auto" w:fill="505050"/>
          </w:tcPr>
          <w:p w14:paraId="04F98F4F" w14:textId="4136F93A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4FB7887" w14:textId="75040227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E4BC109" w14:textId="35D39B70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B3968FC" w14:textId="11FEE88A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47D68FC" w14:textId="7B2BA93B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D69C3" w:rsidRPr="006D69C3" w14:paraId="5ED20AE7" w14:textId="77777777" w:rsidTr="006D69C3">
        <w:tc>
          <w:tcPr>
            <w:tcW w:w="5171" w:type="dxa"/>
            <w:shd w:val="clear" w:color="auto" w:fill="BDD7EE"/>
          </w:tcPr>
          <w:p w14:paraId="4CDDE411" w14:textId="550837FD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7834DB8" w14:textId="3758D2FB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325.195,90</w:t>
            </w:r>
          </w:p>
        </w:tc>
        <w:tc>
          <w:tcPr>
            <w:tcW w:w="1300" w:type="dxa"/>
            <w:shd w:val="clear" w:color="auto" w:fill="BDD7EE"/>
          </w:tcPr>
          <w:p w14:paraId="03497B1E" w14:textId="65A2BA80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-7.898,02</w:t>
            </w:r>
          </w:p>
        </w:tc>
        <w:tc>
          <w:tcPr>
            <w:tcW w:w="1300" w:type="dxa"/>
            <w:shd w:val="clear" w:color="auto" w:fill="BDD7EE"/>
          </w:tcPr>
          <w:p w14:paraId="3504D756" w14:textId="2ED9C01B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317.297,88</w:t>
            </w:r>
          </w:p>
        </w:tc>
        <w:tc>
          <w:tcPr>
            <w:tcW w:w="960" w:type="dxa"/>
            <w:shd w:val="clear" w:color="auto" w:fill="BDD7EE"/>
          </w:tcPr>
          <w:p w14:paraId="15C5C2E2" w14:textId="72AB8C18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97,57%</w:t>
            </w:r>
          </w:p>
        </w:tc>
      </w:tr>
      <w:tr w:rsidR="006D69C3" w14:paraId="5675C147" w14:textId="77777777" w:rsidTr="006D69C3">
        <w:tc>
          <w:tcPr>
            <w:tcW w:w="5171" w:type="dxa"/>
          </w:tcPr>
          <w:p w14:paraId="4067F84E" w14:textId="7E84A9FD" w:rsid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6FADA9E4" w14:textId="427A5003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63.478,90</w:t>
            </w:r>
          </w:p>
        </w:tc>
        <w:tc>
          <w:tcPr>
            <w:tcW w:w="1300" w:type="dxa"/>
          </w:tcPr>
          <w:p w14:paraId="745B7CB2" w14:textId="695C5BBA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-7.898,02</w:t>
            </w:r>
          </w:p>
        </w:tc>
        <w:tc>
          <w:tcPr>
            <w:tcW w:w="1300" w:type="dxa"/>
          </w:tcPr>
          <w:p w14:paraId="74CBB604" w14:textId="1737EA34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55.580,88</w:t>
            </w:r>
          </w:p>
        </w:tc>
        <w:tc>
          <w:tcPr>
            <w:tcW w:w="960" w:type="dxa"/>
          </w:tcPr>
          <w:p w14:paraId="4612B34F" w14:textId="57209B7D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87,56%</w:t>
            </w:r>
          </w:p>
        </w:tc>
      </w:tr>
      <w:tr w:rsidR="006D69C3" w:rsidRPr="006D69C3" w14:paraId="7F59F7DC" w14:textId="77777777" w:rsidTr="006D69C3">
        <w:tc>
          <w:tcPr>
            <w:tcW w:w="5171" w:type="dxa"/>
            <w:shd w:val="clear" w:color="auto" w:fill="E6FFE5"/>
          </w:tcPr>
          <w:p w14:paraId="3A79A957" w14:textId="3986AD5B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68623D47" w14:textId="7EB54E6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63.478,90</w:t>
            </w:r>
          </w:p>
        </w:tc>
        <w:tc>
          <w:tcPr>
            <w:tcW w:w="1300" w:type="dxa"/>
            <w:shd w:val="clear" w:color="auto" w:fill="E6FFE5"/>
          </w:tcPr>
          <w:p w14:paraId="1BD5C25C" w14:textId="0C8DB72A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-7.898,02</w:t>
            </w:r>
          </w:p>
        </w:tc>
        <w:tc>
          <w:tcPr>
            <w:tcW w:w="1300" w:type="dxa"/>
            <w:shd w:val="clear" w:color="auto" w:fill="E6FFE5"/>
          </w:tcPr>
          <w:p w14:paraId="728DF6AC" w14:textId="33B86F8B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55.580,88</w:t>
            </w:r>
          </w:p>
        </w:tc>
        <w:tc>
          <w:tcPr>
            <w:tcW w:w="960" w:type="dxa"/>
            <w:shd w:val="clear" w:color="auto" w:fill="E6FFE5"/>
          </w:tcPr>
          <w:p w14:paraId="4B3D079D" w14:textId="459C048F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87,56%</w:t>
            </w:r>
          </w:p>
        </w:tc>
      </w:tr>
      <w:tr w:rsidR="006D69C3" w14:paraId="2E0E6F6D" w14:textId="77777777" w:rsidTr="006D69C3">
        <w:tc>
          <w:tcPr>
            <w:tcW w:w="5171" w:type="dxa"/>
          </w:tcPr>
          <w:p w14:paraId="1F4F504A" w14:textId="7AD5662F" w:rsid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40C7DF27" w14:textId="67BE251D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4EC8C4D1" w14:textId="04A2B61C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33641D" w14:textId="71310B36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265,00</w:t>
            </w:r>
          </w:p>
        </w:tc>
        <w:tc>
          <w:tcPr>
            <w:tcW w:w="960" w:type="dxa"/>
          </w:tcPr>
          <w:p w14:paraId="59946C5F" w14:textId="01881BEB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D69C3" w:rsidRPr="006D69C3" w14:paraId="4067A316" w14:textId="77777777" w:rsidTr="006D69C3">
        <w:tc>
          <w:tcPr>
            <w:tcW w:w="5171" w:type="dxa"/>
            <w:shd w:val="clear" w:color="auto" w:fill="E6FFE5"/>
          </w:tcPr>
          <w:p w14:paraId="66D3F2F7" w14:textId="62E86A17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6C1CE16B" w14:textId="093AF22A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1300" w:type="dxa"/>
            <w:shd w:val="clear" w:color="auto" w:fill="E6FFE5"/>
          </w:tcPr>
          <w:p w14:paraId="2B00B118" w14:textId="3568E7C3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496BCDC" w14:textId="148FE7A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265,00</w:t>
            </w:r>
          </w:p>
        </w:tc>
        <w:tc>
          <w:tcPr>
            <w:tcW w:w="960" w:type="dxa"/>
            <w:shd w:val="clear" w:color="auto" w:fill="E6FFE5"/>
          </w:tcPr>
          <w:p w14:paraId="35D82747" w14:textId="6FB6B3E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D69C3" w14:paraId="3988DDBB" w14:textId="77777777" w:rsidTr="006D69C3">
        <w:tc>
          <w:tcPr>
            <w:tcW w:w="5171" w:type="dxa"/>
          </w:tcPr>
          <w:p w14:paraId="00A8EEA9" w14:textId="52AF1477" w:rsid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6BD87932" w14:textId="21B108A7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AAE6F05" w14:textId="1FA5A5F8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601EF" w14:textId="30DCD085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52E515F9" w14:textId="2238455A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D69C3" w:rsidRPr="006D69C3" w14:paraId="2C0526A4" w14:textId="77777777" w:rsidTr="006D69C3">
        <w:tc>
          <w:tcPr>
            <w:tcW w:w="5171" w:type="dxa"/>
            <w:shd w:val="clear" w:color="auto" w:fill="E6FFE5"/>
          </w:tcPr>
          <w:p w14:paraId="4A63BD62" w14:textId="5CA833EC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6F6534FD" w14:textId="3BDCD67A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E6FFE5"/>
          </w:tcPr>
          <w:p w14:paraId="18AEBD55" w14:textId="221CD5D2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2A21D41" w14:textId="4743A86A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E6FFE5"/>
          </w:tcPr>
          <w:p w14:paraId="20490302" w14:textId="09A0BD28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D69C3" w:rsidRPr="006D69C3" w14:paraId="58D4F3E2" w14:textId="77777777" w:rsidTr="006D69C3">
        <w:tc>
          <w:tcPr>
            <w:tcW w:w="5171" w:type="dxa"/>
            <w:shd w:val="clear" w:color="auto" w:fill="E6FFE5"/>
          </w:tcPr>
          <w:p w14:paraId="74163033" w14:textId="7C9CFD70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610 Namjenske donacije</w:t>
            </w:r>
          </w:p>
        </w:tc>
        <w:tc>
          <w:tcPr>
            <w:tcW w:w="1300" w:type="dxa"/>
            <w:shd w:val="clear" w:color="auto" w:fill="E6FFE5"/>
          </w:tcPr>
          <w:p w14:paraId="12440EAA" w14:textId="2DB3B7D0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57F3463B" w14:textId="629F5F6E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ADA214C" w14:textId="171CF9FF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E6FFE5"/>
          </w:tcPr>
          <w:p w14:paraId="0D3C2E9D" w14:textId="4DAF68DA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D69C3" w:rsidRPr="006D69C3" w14:paraId="209EB4CA" w14:textId="77777777" w:rsidTr="006D69C3">
        <w:tc>
          <w:tcPr>
            <w:tcW w:w="5171" w:type="dxa"/>
            <w:shd w:val="clear" w:color="auto" w:fill="E6FFE5"/>
          </w:tcPr>
          <w:p w14:paraId="45D57628" w14:textId="038A6EB2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2922BDCA" w14:textId="70C556D0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4D7BF62" w14:textId="5DA05396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3D5D3A3" w14:textId="6AB37C3A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D250787" w14:textId="7777777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6D69C3" w14:paraId="494B41EA" w14:textId="77777777" w:rsidTr="006D69C3">
        <w:tc>
          <w:tcPr>
            <w:tcW w:w="5171" w:type="dxa"/>
          </w:tcPr>
          <w:p w14:paraId="2C6B6B99" w14:textId="672C80BA" w:rsid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300B89CD" w14:textId="31534DCB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249.452,00</w:t>
            </w:r>
          </w:p>
        </w:tc>
        <w:tc>
          <w:tcPr>
            <w:tcW w:w="1300" w:type="dxa"/>
          </w:tcPr>
          <w:p w14:paraId="45B2404F" w14:textId="63DC1FA3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59F170" w14:textId="0EB6A794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249.452,00</w:t>
            </w:r>
          </w:p>
        </w:tc>
        <w:tc>
          <w:tcPr>
            <w:tcW w:w="960" w:type="dxa"/>
          </w:tcPr>
          <w:p w14:paraId="2F902E41" w14:textId="104799CE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D69C3" w:rsidRPr="006D69C3" w14:paraId="103A90E4" w14:textId="77777777" w:rsidTr="006D69C3">
        <w:tc>
          <w:tcPr>
            <w:tcW w:w="5171" w:type="dxa"/>
            <w:shd w:val="clear" w:color="auto" w:fill="E6FFE5"/>
          </w:tcPr>
          <w:p w14:paraId="2EA3F642" w14:textId="31D53187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32B1392" w14:textId="5AD9D272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249.452,00</w:t>
            </w:r>
          </w:p>
        </w:tc>
        <w:tc>
          <w:tcPr>
            <w:tcW w:w="1300" w:type="dxa"/>
            <w:shd w:val="clear" w:color="auto" w:fill="E6FFE5"/>
          </w:tcPr>
          <w:p w14:paraId="069AC0D4" w14:textId="716B4769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9E430FF" w14:textId="3B9F8BD8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249.452,00</w:t>
            </w:r>
          </w:p>
        </w:tc>
        <w:tc>
          <w:tcPr>
            <w:tcW w:w="960" w:type="dxa"/>
            <w:shd w:val="clear" w:color="auto" w:fill="E6FFE5"/>
          </w:tcPr>
          <w:p w14:paraId="42389861" w14:textId="72C4AB51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D69C3" w14:paraId="2C04F9AC" w14:textId="77777777" w:rsidTr="006D69C3">
        <w:tc>
          <w:tcPr>
            <w:tcW w:w="5171" w:type="dxa"/>
          </w:tcPr>
          <w:p w14:paraId="099FC4EF" w14:textId="55EB15EC" w:rsid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5152B54D" w14:textId="36B4E1CA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0238D1" w14:textId="5446E12B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4A8EB5" w14:textId="3E38FFD8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517512" w14:textId="77777777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69C3" w:rsidRPr="006D69C3" w14:paraId="575906CA" w14:textId="77777777" w:rsidTr="006D69C3">
        <w:tc>
          <w:tcPr>
            <w:tcW w:w="5171" w:type="dxa"/>
            <w:shd w:val="clear" w:color="auto" w:fill="E6FFE5"/>
          </w:tcPr>
          <w:p w14:paraId="39406A02" w14:textId="0D66582A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430 Prihodi za posebne namjene</w:t>
            </w:r>
          </w:p>
        </w:tc>
        <w:tc>
          <w:tcPr>
            <w:tcW w:w="1300" w:type="dxa"/>
            <w:shd w:val="clear" w:color="auto" w:fill="E6FFE5"/>
          </w:tcPr>
          <w:p w14:paraId="772F9AED" w14:textId="2A510280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8576BE2" w14:textId="00D9A7AB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CD2AB9F" w14:textId="39020351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90EC99A" w14:textId="7777777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6D69C3" w:rsidRPr="006D69C3" w14:paraId="18D2E801" w14:textId="77777777" w:rsidTr="006D69C3">
        <w:tc>
          <w:tcPr>
            <w:tcW w:w="5171" w:type="dxa"/>
            <w:shd w:val="clear" w:color="auto" w:fill="BDD7EE"/>
          </w:tcPr>
          <w:p w14:paraId="4D9A3686" w14:textId="6E1B3B03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02A918A" w14:textId="25B3DB53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BDD7EE"/>
          </w:tcPr>
          <w:p w14:paraId="6C1E3352" w14:textId="7FF1D51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DA3C8F9" w14:textId="7B88E0AB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BDD7EE"/>
          </w:tcPr>
          <w:p w14:paraId="6F61DFC8" w14:textId="4D1FF023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D69C3" w14:paraId="2DA093C4" w14:textId="77777777" w:rsidTr="006D69C3">
        <w:tc>
          <w:tcPr>
            <w:tcW w:w="5171" w:type="dxa"/>
          </w:tcPr>
          <w:p w14:paraId="7239A1E4" w14:textId="04518D2A" w:rsid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2804AA21" w14:textId="47A13842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55FF8908" w14:textId="0EF81811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38D7F7" w14:textId="5EC000B7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6AC1F352" w14:textId="06E863B2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D69C3" w:rsidRPr="006D69C3" w14:paraId="6F0F9DB9" w14:textId="77777777" w:rsidTr="006D69C3">
        <w:tc>
          <w:tcPr>
            <w:tcW w:w="5171" w:type="dxa"/>
            <w:shd w:val="clear" w:color="auto" w:fill="E6FFE5"/>
          </w:tcPr>
          <w:p w14:paraId="6A04C2CD" w14:textId="4522A723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53B220FE" w14:textId="5D72B6F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6FFE5"/>
          </w:tcPr>
          <w:p w14:paraId="73A8870A" w14:textId="14E205FD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3517183" w14:textId="3E0C6FBC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E6FFE5"/>
          </w:tcPr>
          <w:p w14:paraId="067C7134" w14:textId="7E275B4E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D69C3" w:rsidRPr="006D69C3" w14:paraId="46816129" w14:textId="77777777" w:rsidTr="006D69C3">
        <w:tc>
          <w:tcPr>
            <w:tcW w:w="5171" w:type="dxa"/>
            <w:shd w:val="clear" w:color="auto" w:fill="505050"/>
          </w:tcPr>
          <w:p w14:paraId="2140C884" w14:textId="6C793E21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4D5923F4" w14:textId="025168D6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6FC523BA" w14:textId="082F7C23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-7.898,02</w:t>
            </w:r>
          </w:p>
        </w:tc>
        <w:tc>
          <w:tcPr>
            <w:tcW w:w="1300" w:type="dxa"/>
            <w:shd w:val="clear" w:color="auto" w:fill="505050"/>
          </w:tcPr>
          <w:p w14:paraId="78F87979" w14:textId="20BA0C82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317.897,88</w:t>
            </w:r>
          </w:p>
        </w:tc>
        <w:tc>
          <w:tcPr>
            <w:tcW w:w="960" w:type="dxa"/>
            <w:shd w:val="clear" w:color="auto" w:fill="505050"/>
          </w:tcPr>
          <w:p w14:paraId="6F590E2A" w14:textId="1C7E8DC4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97,58%</w:t>
            </w:r>
          </w:p>
        </w:tc>
      </w:tr>
    </w:tbl>
    <w:p w14:paraId="50E5AFD3" w14:textId="0D65CEA5" w:rsidR="00CF36EB" w:rsidRPr="00313E6D" w:rsidRDefault="00CF36EB" w:rsidP="00CF36EB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69708DF" w14:textId="77777777" w:rsidR="00CF36EB" w:rsidRPr="00F71229" w:rsidRDefault="00CF36EB" w:rsidP="00CF36EB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3B3C16F9" w14:textId="77777777" w:rsidR="00CF36EB" w:rsidRPr="00F71229" w:rsidRDefault="00CF36EB" w:rsidP="00CF36EB">
      <w:pPr>
        <w:pStyle w:val="Odlomakpopisa"/>
        <w:spacing w:after="0"/>
        <w:ind w:left="0"/>
        <w:rPr>
          <w:rFonts w:ascii="Times New Roman" w:hAnsi="Times New Roman"/>
        </w:rPr>
      </w:pPr>
    </w:p>
    <w:p w14:paraId="0B4A1EA2" w14:textId="77777777" w:rsidR="00CF36EB" w:rsidRPr="00CF36EB" w:rsidRDefault="00CF36EB" w:rsidP="00CF36EB">
      <w:pPr>
        <w:pStyle w:val="Odlomakpopisa"/>
        <w:spacing w:after="0"/>
        <w:ind w:left="0"/>
        <w:rPr>
          <w:rFonts w:ascii="Times New Roman" w:hAnsi="Times New Roman"/>
          <w:sz w:val="20"/>
          <w:szCs w:val="20"/>
        </w:rPr>
      </w:pPr>
      <w:r w:rsidRPr="00CF36EB">
        <w:rPr>
          <w:rFonts w:ascii="Times New Roman" w:hAnsi="Times New Roman"/>
          <w:sz w:val="20"/>
          <w:szCs w:val="20"/>
        </w:rPr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6D69C3" w:rsidRPr="006D69C3" w14:paraId="21A8500F" w14:textId="77777777" w:rsidTr="006D69C3">
        <w:tc>
          <w:tcPr>
            <w:tcW w:w="5171" w:type="dxa"/>
            <w:shd w:val="clear" w:color="auto" w:fill="505050"/>
          </w:tcPr>
          <w:p w14:paraId="49F2DA1B" w14:textId="6CC66FE8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4A627B0" w14:textId="13BFF685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KNJIŽ. FINANCIJSKI PLAN ZA 2025. GODINU</w:t>
            </w:r>
          </w:p>
        </w:tc>
        <w:tc>
          <w:tcPr>
            <w:tcW w:w="1300" w:type="dxa"/>
            <w:shd w:val="clear" w:color="auto" w:fill="505050"/>
          </w:tcPr>
          <w:p w14:paraId="754D314C" w14:textId="4660FAB2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D6930D0" w14:textId="117E6937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KNJIŽ.  I.IZMJENE I DOPUNE FINANCIJSKOG PLANA PUČKE KNJIŽNICE I ČITAONICE ZA 2025. GODINU</w:t>
            </w:r>
          </w:p>
        </w:tc>
        <w:tc>
          <w:tcPr>
            <w:tcW w:w="960" w:type="dxa"/>
            <w:shd w:val="clear" w:color="auto" w:fill="505050"/>
          </w:tcPr>
          <w:p w14:paraId="37826D4F" w14:textId="399721B2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6D69C3" w:rsidRPr="006D69C3" w14:paraId="5889ABB2" w14:textId="77777777" w:rsidTr="006D69C3">
        <w:tc>
          <w:tcPr>
            <w:tcW w:w="5171" w:type="dxa"/>
            <w:shd w:val="clear" w:color="auto" w:fill="505050"/>
          </w:tcPr>
          <w:p w14:paraId="1616F0C9" w14:textId="348CAA86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9201DC6" w14:textId="1376AEE0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22E4BC" w14:textId="4B1F72D5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5ADD5CA" w14:textId="10853CB5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8EF89E3" w14:textId="6276B1BC" w:rsidR="006D69C3" w:rsidRPr="006D69C3" w:rsidRDefault="006D69C3" w:rsidP="006D69C3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6D69C3" w:rsidRPr="006D69C3" w14:paraId="31C1A43C" w14:textId="77777777" w:rsidTr="006D69C3">
        <w:tc>
          <w:tcPr>
            <w:tcW w:w="5171" w:type="dxa"/>
            <w:shd w:val="clear" w:color="auto" w:fill="BDD7EE"/>
          </w:tcPr>
          <w:p w14:paraId="5114198D" w14:textId="7E8D6C29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B2528B7" w14:textId="127B4C32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287.305,00</w:t>
            </w:r>
          </w:p>
        </w:tc>
        <w:tc>
          <w:tcPr>
            <w:tcW w:w="1300" w:type="dxa"/>
            <w:shd w:val="clear" w:color="auto" w:fill="BDD7EE"/>
          </w:tcPr>
          <w:p w14:paraId="2B97BCF0" w14:textId="1F26D1D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-2.733,32</w:t>
            </w:r>
          </w:p>
        </w:tc>
        <w:tc>
          <w:tcPr>
            <w:tcW w:w="1300" w:type="dxa"/>
            <w:shd w:val="clear" w:color="auto" w:fill="BDD7EE"/>
          </w:tcPr>
          <w:p w14:paraId="77380F76" w14:textId="2F4CD702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284.571,68</w:t>
            </w:r>
          </w:p>
        </w:tc>
        <w:tc>
          <w:tcPr>
            <w:tcW w:w="960" w:type="dxa"/>
            <w:shd w:val="clear" w:color="auto" w:fill="BDD7EE"/>
          </w:tcPr>
          <w:p w14:paraId="3CB61EA0" w14:textId="31E14085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99,05%</w:t>
            </w:r>
          </w:p>
        </w:tc>
      </w:tr>
      <w:tr w:rsidR="006D69C3" w14:paraId="1FE31E3A" w14:textId="77777777" w:rsidTr="006D69C3">
        <w:tc>
          <w:tcPr>
            <w:tcW w:w="5171" w:type="dxa"/>
          </w:tcPr>
          <w:p w14:paraId="714D9D1C" w14:textId="670B4FA4" w:rsid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9914244" w14:textId="37FB25BD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242.786,47</w:t>
            </w:r>
          </w:p>
        </w:tc>
        <w:tc>
          <w:tcPr>
            <w:tcW w:w="1300" w:type="dxa"/>
          </w:tcPr>
          <w:p w14:paraId="64A817B9" w14:textId="38E3915D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-6.859,12</w:t>
            </w:r>
          </w:p>
        </w:tc>
        <w:tc>
          <w:tcPr>
            <w:tcW w:w="1300" w:type="dxa"/>
          </w:tcPr>
          <w:p w14:paraId="1FA2F910" w14:textId="0D4C5E20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235.927,35</w:t>
            </w:r>
          </w:p>
        </w:tc>
        <w:tc>
          <w:tcPr>
            <w:tcW w:w="960" w:type="dxa"/>
          </w:tcPr>
          <w:p w14:paraId="4A39A105" w14:textId="45C3B416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97,17%</w:t>
            </w:r>
          </w:p>
        </w:tc>
      </w:tr>
      <w:tr w:rsidR="006D69C3" w:rsidRPr="006D69C3" w14:paraId="3A7D1A19" w14:textId="77777777" w:rsidTr="006D69C3">
        <w:tc>
          <w:tcPr>
            <w:tcW w:w="5171" w:type="dxa"/>
            <w:shd w:val="clear" w:color="auto" w:fill="E6FFE5"/>
          </w:tcPr>
          <w:p w14:paraId="1C17B6E2" w14:textId="6C5F0E24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4CFAEAD" w14:textId="15AE6BD9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209.090,00</w:t>
            </w:r>
          </w:p>
        </w:tc>
        <w:tc>
          <w:tcPr>
            <w:tcW w:w="1300" w:type="dxa"/>
            <w:shd w:val="clear" w:color="auto" w:fill="E6FFE5"/>
          </w:tcPr>
          <w:p w14:paraId="3E6D13FD" w14:textId="5F6C258B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9A4B563" w14:textId="52E92ACC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209.090,00</w:t>
            </w:r>
          </w:p>
        </w:tc>
        <w:tc>
          <w:tcPr>
            <w:tcW w:w="960" w:type="dxa"/>
            <w:shd w:val="clear" w:color="auto" w:fill="E6FFE5"/>
          </w:tcPr>
          <w:p w14:paraId="3ECF870F" w14:textId="561BC420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D69C3" w:rsidRPr="006D69C3" w14:paraId="6D7A15B8" w14:textId="77777777" w:rsidTr="006D69C3">
        <w:tc>
          <w:tcPr>
            <w:tcW w:w="5171" w:type="dxa"/>
            <w:shd w:val="clear" w:color="auto" w:fill="E6FFE5"/>
          </w:tcPr>
          <w:p w14:paraId="238A9F22" w14:textId="7FA02907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18078ED4" w14:textId="3E52F50B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1.566,47</w:t>
            </w:r>
          </w:p>
        </w:tc>
        <w:tc>
          <w:tcPr>
            <w:tcW w:w="1300" w:type="dxa"/>
            <w:shd w:val="clear" w:color="auto" w:fill="E6FFE5"/>
          </w:tcPr>
          <w:p w14:paraId="74FF2CAF" w14:textId="0F8F7872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C623553" w14:textId="0E0C71E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1.566,47</w:t>
            </w:r>
          </w:p>
        </w:tc>
        <w:tc>
          <w:tcPr>
            <w:tcW w:w="960" w:type="dxa"/>
            <w:shd w:val="clear" w:color="auto" w:fill="E6FFE5"/>
          </w:tcPr>
          <w:p w14:paraId="5EA4A5D0" w14:textId="0E7A5F25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D69C3" w:rsidRPr="006D69C3" w14:paraId="07275420" w14:textId="77777777" w:rsidTr="006D69C3">
        <w:tc>
          <w:tcPr>
            <w:tcW w:w="5171" w:type="dxa"/>
            <w:shd w:val="clear" w:color="auto" w:fill="E6FFE5"/>
          </w:tcPr>
          <w:p w14:paraId="57C0D1A7" w14:textId="0AD3025B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1B37D7ED" w14:textId="5C0E0F69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32.130,00</w:t>
            </w:r>
          </w:p>
        </w:tc>
        <w:tc>
          <w:tcPr>
            <w:tcW w:w="1300" w:type="dxa"/>
            <w:shd w:val="clear" w:color="auto" w:fill="E6FFE5"/>
          </w:tcPr>
          <w:p w14:paraId="486353EC" w14:textId="22720B62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-6.859,12</w:t>
            </w:r>
          </w:p>
        </w:tc>
        <w:tc>
          <w:tcPr>
            <w:tcW w:w="1300" w:type="dxa"/>
            <w:shd w:val="clear" w:color="auto" w:fill="E6FFE5"/>
          </w:tcPr>
          <w:p w14:paraId="259760C0" w14:textId="0C2B7915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25.270,88</w:t>
            </w:r>
          </w:p>
        </w:tc>
        <w:tc>
          <w:tcPr>
            <w:tcW w:w="960" w:type="dxa"/>
            <w:shd w:val="clear" w:color="auto" w:fill="E6FFE5"/>
          </w:tcPr>
          <w:p w14:paraId="3B675B53" w14:textId="7AD0E33B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78,65%</w:t>
            </w:r>
          </w:p>
        </w:tc>
      </w:tr>
      <w:tr w:rsidR="006D69C3" w14:paraId="03CA0C06" w14:textId="77777777" w:rsidTr="006D69C3">
        <w:tc>
          <w:tcPr>
            <w:tcW w:w="5171" w:type="dxa"/>
          </w:tcPr>
          <w:p w14:paraId="7E8FC470" w14:textId="793BEF6F" w:rsid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C6FE6EF" w14:textId="0B5D6A71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43.698,53</w:t>
            </w:r>
          </w:p>
        </w:tc>
        <w:tc>
          <w:tcPr>
            <w:tcW w:w="1300" w:type="dxa"/>
          </w:tcPr>
          <w:p w14:paraId="1BFB4E8B" w14:textId="19C920EF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4.125,80</w:t>
            </w:r>
          </w:p>
        </w:tc>
        <w:tc>
          <w:tcPr>
            <w:tcW w:w="1300" w:type="dxa"/>
          </w:tcPr>
          <w:p w14:paraId="1300FDBF" w14:textId="540126EC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47.824,33</w:t>
            </w:r>
          </w:p>
        </w:tc>
        <w:tc>
          <w:tcPr>
            <w:tcW w:w="960" w:type="dxa"/>
          </w:tcPr>
          <w:p w14:paraId="2813344C" w14:textId="4B3F0B1E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109,44%</w:t>
            </w:r>
          </w:p>
        </w:tc>
      </w:tr>
      <w:tr w:rsidR="006D69C3" w:rsidRPr="006D69C3" w14:paraId="3E8AF003" w14:textId="77777777" w:rsidTr="006D69C3">
        <w:tc>
          <w:tcPr>
            <w:tcW w:w="5171" w:type="dxa"/>
            <w:shd w:val="clear" w:color="auto" w:fill="E6FFE5"/>
          </w:tcPr>
          <w:p w14:paraId="56E36EE7" w14:textId="7326701D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E2265AA" w14:textId="24A7FE40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33.375,00</w:t>
            </w:r>
          </w:p>
        </w:tc>
        <w:tc>
          <w:tcPr>
            <w:tcW w:w="1300" w:type="dxa"/>
            <w:shd w:val="clear" w:color="auto" w:fill="E6FFE5"/>
          </w:tcPr>
          <w:p w14:paraId="38A30B1E" w14:textId="5BD19E83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E6FFE5"/>
          </w:tcPr>
          <w:p w14:paraId="61EE4827" w14:textId="13BAE973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37.175,00</w:t>
            </w:r>
          </w:p>
        </w:tc>
        <w:tc>
          <w:tcPr>
            <w:tcW w:w="960" w:type="dxa"/>
            <w:shd w:val="clear" w:color="auto" w:fill="E6FFE5"/>
          </w:tcPr>
          <w:p w14:paraId="0D52DA3C" w14:textId="049A9CCD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111,39%</w:t>
            </w:r>
          </w:p>
        </w:tc>
      </w:tr>
      <w:tr w:rsidR="006D69C3" w:rsidRPr="006D69C3" w14:paraId="4F6BD0EB" w14:textId="77777777" w:rsidTr="006D69C3">
        <w:tc>
          <w:tcPr>
            <w:tcW w:w="5171" w:type="dxa"/>
            <w:shd w:val="clear" w:color="auto" w:fill="E6FFE5"/>
          </w:tcPr>
          <w:p w14:paraId="5862E433" w14:textId="763A95AB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64D966F8" w14:textId="408CBA35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4.963,53</w:t>
            </w:r>
          </w:p>
        </w:tc>
        <w:tc>
          <w:tcPr>
            <w:tcW w:w="1300" w:type="dxa"/>
            <w:shd w:val="clear" w:color="auto" w:fill="E6FFE5"/>
          </w:tcPr>
          <w:p w14:paraId="03502E42" w14:textId="71D04B1C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1.225,80</w:t>
            </w:r>
          </w:p>
        </w:tc>
        <w:tc>
          <w:tcPr>
            <w:tcW w:w="1300" w:type="dxa"/>
            <w:shd w:val="clear" w:color="auto" w:fill="E6FFE5"/>
          </w:tcPr>
          <w:p w14:paraId="360B5E9D" w14:textId="5EDE526D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6.189,33</w:t>
            </w:r>
          </w:p>
        </w:tc>
        <w:tc>
          <w:tcPr>
            <w:tcW w:w="960" w:type="dxa"/>
            <w:shd w:val="clear" w:color="auto" w:fill="E6FFE5"/>
          </w:tcPr>
          <w:p w14:paraId="6D396F32" w14:textId="120D171D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124,70%</w:t>
            </w:r>
          </w:p>
        </w:tc>
      </w:tr>
      <w:tr w:rsidR="006D69C3" w:rsidRPr="006D69C3" w14:paraId="78E3FA2C" w14:textId="77777777" w:rsidTr="006D69C3">
        <w:tc>
          <w:tcPr>
            <w:tcW w:w="5171" w:type="dxa"/>
            <w:shd w:val="clear" w:color="auto" w:fill="E6FFE5"/>
          </w:tcPr>
          <w:p w14:paraId="350BA159" w14:textId="5D0170C7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430 Prihodi za posebne namjene</w:t>
            </w:r>
          </w:p>
        </w:tc>
        <w:tc>
          <w:tcPr>
            <w:tcW w:w="1300" w:type="dxa"/>
            <w:shd w:val="clear" w:color="auto" w:fill="E6FFE5"/>
          </w:tcPr>
          <w:p w14:paraId="1A39B125" w14:textId="1B5079CE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24D9BCE" w14:textId="795DA2CF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65EECA0" w14:textId="183BCA46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2A89834" w14:textId="7777777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6D69C3" w:rsidRPr="006D69C3" w14:paraId="36E5DAAE" w14:textId="77777777" w:rsidTr="006D69C3">
        <w:tc>
          <w:tcPr>
            <w:tcW w:w="5171" w:type="dxa"/>
            <w:shd w:val="clear" w:color="auto" w:fill="E6FFE5"/>
          </w:tcPr>
          <w:p w14:paraId="073D20BB" w14:textId="2B03250C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4F1D6D90" w14:textId="32B0FD0D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5.360,00</w:t>
            </w:r>
          </w:p>
        </w:tc>
        <w:tc>
          <w:tcPr>
            <w:tcW w:w="1300" w:type="dxa"/>
            <w:shd w:val="clear" w:color="auto" w:fill="E6FFE5"/>
          </w:tcPr>
          <w:p w14:paraId="37012007" w14:textId="4AE89E55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-900,00</w:t>
            </w:r>
          </w:p>
        </w:tc>
        <w:tc>
          <w:tcPr>
            <w:tcW w:w="1300" w:type="dxa"/>
            <w:shd w:val="clear" w:color="auto" w:fill="E6FFE5"/>
          </w:tcPr>
          <w:p w14:paraId="413689E7" w14:textId="590F0F13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4.460,00</w:t>
            </w:r>
          </w:p>
        </w:tc>
        <w:tc>
          <w:tcPr>
            <w:tcW w:w="960" w:type="dxa"/>
            <w:shd w:val="clear" w:color="auto" w:fill="E6FFE5"/>
          </w:tcPr>
          <w:p w14:paraId="64554931" w14:textId="31C230D5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83,21%</w:t>
            </w:r>
          </w:p>
        </w:tc>
      </w:tr>
      <w:tr w:rsidR="006D69C3" w:rsidRPr="006D69C3" w14:paraId="7988B7F0" w14:textId="77777777" w:rsidTr="006D69C3">
        <w:tc>
          <w:tcPr>
            <w:tcW w:w="5171" w:type="dxa"/>
            <w:shd w:val="clear" w:color="auto" w:fill="E6FFE5"/>
          </w:tcPr>
          <w:p w14:paraId="30992B18" w14:textId="0D05722B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610 Namjenske donacije</w:t>
            </w:r>
          </w:p>
        </w:tc>
        <w:tc>
          <w:tcPr>
            <w:tcW w:w="1300" w:type="dxa"/>
            <w:shd w:val="clear" w:color="auto" w:fill="E6FFE5"/>
          </w:tcPr>
          <w:p w14:paraId="7F170EDB" w14:textId="24F99864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2A1F147" w14:textId="1657F3B8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9B2053E" w14:textId="472DA6F2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D7FC3D7" w14:textId="7777777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6D69C3" w14:paraId="50BC58B5" w14:textId="77777777" w:rsidTr="006D69C3">
        <w:tc>
          <w:tcPr>
            <w:tcW w:w="5171" w:type="dxa"/>
          </w:tcPr>
          <w:p w14:paraId="536B2A14" w14:textId="64A3FB55" w:rsid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13A16D5" w14:textId="01EDD515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820,00</w:t>
            </w:r>
          </w:p>
        </w:tc>
        <w:tc>
          <w:tcPr>
            <w:tcW w:w="1300" w:type="dxa"/>
          </w:tcPr>
          <w:p w14:paraId="3C8AD3DA" w14:textId="1C143B02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EE304E" w14:textId="4F286DEE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820,00</w:t>
            </w:r>
          </w:p>
        </w:tc>
        <w:tc>
          <w:tcPr>
            <w:tcW w:w="960" w:type="dxa"/>
          </w:tcPr>
          <w:p w14:paraId="30BFFF92" w14:textId="5D0E28C3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6D69C3" w:rsidRPr="006D69C3" w14:paraId="2E9F2F6A" w14:textId="77777777" w:rsidTr="006D69C3">
        <w:tc>
          <w:tcPr>
            <w:tcW w:w="5171" w:type="dxa"/>
            <w:shd w:val="clear" w:color="auto" w:fill="E6FFE5"/>
          </w:tcPr>
          <w:p w14:paraId="1CDB48D5" w14:textId="2BEAD258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385DF35" w14:textId="6A9455D4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20,00</w:t>
            </w:r>
          </w:p>
        </w:tc>
        <w:tc>
          <w:tcPr>
            <w:tcW w:w="1300" w:type="dxa"/>
            <w:shd w:val="clear" w:color="auto" w:fill="E6FFE5"/>
          </w:tcPr>
          <w:p w14:paraId="61D0C733" w14:textId="57AD9A61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176CC4A" w14:textId="3A085873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20,00</w:t>
            </w:r>
          </w:p>
        </w:tc>
        <w:tc>
          <w:tcPr>
            <w:tcW w:w="960" w:type="dxa"/>
            <w:shd w:val="clear" w:color="auto" w:fill="E6FFE5"/>
          </w:tcPr>
          <w:p w14:paraId="658807C6" w14:textId="6D360C1E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D69C3" w:rsidRPr="006D69C3" w14:paraId="5CB7E3CA" w14:textId="77777777" w:rsidTr="006D69C3">
        <w:tc>
          <w:tcPr>
            <w:tcW w:w="5171" w:type="dxa"/>
            <w:shd w:val="clear" w:color="auto" w:fill="E6FFE5"/>
          </w:tcPr>
          <w:p w14:paraId="2BE36853" w14:textId="15AAB3BF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4E2610B8" w14:textId="50BE676C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E6FFE5"/>
          </w:tcPr>
          <w:p w14:paraId="255C3125" w14:textId="33928D8D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CD62B29" w14:textId="184D229B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E6FFE5"/>
          </w:tcPr>
          <w:p w14:paraId="1F42B21E" w14:textId="6235599E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D69C3" w:rsidRPr="006D69C3" w14:paraId="2D5D4851" w14:textId="77777777" w:rsidTr="006D69C3">
        <w:tc>
          <w:tcPr>
            <w:tcW w:w="5171" w:type="dxa"/>
            <w:shd w:val="clear" w:color="auto" w:fill="BDD7EE"/>
          </w:tcPr>
          <w:p w14:paraId="7211FFA2" w14:textId="6EAC29C2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788DB98" w14:textId="5DCAEB9D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  <w:shd w:val="clear" w:color="auto" w:fill="BDD7EE"/>
          </w:tcPr>
          <w:p w14:paraId="185D25DF" w14:textId="4CBDD4DB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12.289,37</w:t>
            </w:r>
          </w:p>
        </w:tc>
        <w:tc>
          <w:tcPr>
            <w:tcW w:w="1300" w:type="dxa"/>
            <w:shd w:val="clear" w:color="auto" w:fill="BDD7EE"/>
          </w:tcPr>
          <w:p w14:paraId="488292B6" w14:textId="299BA1D6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50.780,27</w:t>
            </w:r>
          </w:p>
        </w:tc>
        <w:tc>
          <w:tcPr>
            <w:tcW w:w="960" w:type="dxa"/>
            <w:shd w:val="clear" w:color="auto" w:fill="BDD7EE"/>
          </w:tcPr>
          <w:p w14:paraId="54431A85" w14:textId="529C6522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D69C3">
              <w:rPr>
                <w:rFonts w:ascii="Times New Roman" w:hAnsi="Times New Roman"/>
                <w:sz w:val="18"/>
                <w:szCs w:val="18"/>
              </w:rPr>
              <w:t>131,93%</w:t>
            </w:r>
          </w:p>
        </w:tc>
      </w:tr>
      <w:tr w:rsidR="006D69C3" w14:paraId="2B19934B" w14:textId="77777777" w:rsidTr="006D69C3">
        <w:tc>
          <w:tcPr>
            <w:tcW w:w="5171" w:type="dxa"/>
          </w:tcPr>
          <w:p w14:paraId="45C0C7B1" w14:textId="0F346F8D" w:rsid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FB9AA2B" w14:textId="69A83CC0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38.490,90</w:t>
            </w:r>
          </w:p>
        </w:tc>
        <w:tc>
          <w:tcPr>
            <w:tcW w:w="1300" w:type="dxa"/>
          </w:tcPr>
          <w:p w14:paraId="60C1F76E" w14:textId="762F8B5B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12.289,37</w:t>
            </w:r>
          </w:p>
        </w:tc>
        <w:tc>
          <w:tcPr>
            <w:tcW w:w="1300" w:type="dxa"/>
          </w:tcPr>
          <w:p w14:paraId="0C3E1F90" w14:textId="19021AB2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50.780,27</w:t>
            </w:r>
          </w:p>
        </w:tc>
        <w:tc>
          <w:tcPr>
            <w:tcW w:w="960" w:type="dxa"/>
          </w:tcPr>
          <w:p w14:paraId="464DA0AB" w14:textId="00C6E33A" w:rsid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131,93%</w:t>
            </w:r>
          </w:p>
        </w:tc>
      </w:tr>
      <w:tr w:rsidR="006D69C3" w:rsidRPr="006D69C3" w14:paraId="3210CDAE" w14:textId="77777777" w:rsidTr="006D69C3">
        <w:tc>
          <w:tcPr>
            <w:tcW w:w="5171" w:type="dxa"/>
            <w:shd w:val="clear" w:color="auto" w:fill="E6FFE5"/>
          </w:tcPr>
          <w:p w14:paraId="2C0C60E5" w14:textId="49AF5A70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1EE08EE" w14:textId="672D4670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6.967,00</w:t>
            </w:r>
          </w:p>
        </w:tc>
        <w:tc>
          <w:tcPr>
            <w:tcW w:w="1300" w:type="dxa"/>
            <w:shd w:val="clear" w:color="auto" w:fill="E6FFE5"/>
          </w:tcPr>
          <w:p w14:paraId="53D98733" w14:textId="4EF4290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-3.800,00</w:t>
            </w:r>
          </w:p>
        </w:tc>
        <w:tc>
          <w:tcPr>
            <w:tcW w:w="1300" w:type="dxa"/>
            <w:shd w:val="clear" w:color="auto" w:fill="E6FFE5"/>
          </w:tcPr>
          <w:p w14:paraId="5B24895D" w14:textId="07D6D26E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3.167,00</w:t>
            </w:r>
          </w:p>
        </w:tc>
        <w:tc>
          <w:tcPr>
            <w:tcW w:w="960" w:type="dxa"/>
            <w:shd w:val="clear" w:color="auto" w:fill="E6FFE5"/>
          </w:tcPr>
          <w:p w14:paraId="23B6ACD3" w14:textId="5753741E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45,46%</w:t>
            </w:r>
          </w:p>
        </w:tc>
      </w:tr>
      <w:tr w:rsidR="006D69C3" w:rsidRPr="006D69C3" w14:paraId="67646303" w14:textId="77777777" w:rsidTr="006D69C3">
        <w:tc>
          <w:tcPr>
            <w:tcW w:w="5171" w:type="dxa"/>
            <w:shd w:val="clear" w:color="auto" w:fill="E6FFE5"/>
          </w:tcPr>
          <w:p w14:paraId="3A139938" w14:textId="113747E7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310 Vlastiti prihodi</w:t>
            </w:r>
          </w:p>
        </w:tc>
        <w:tc>
          <w:tcPr>
            <w:tcW w:w="1300" w:type="dxa"/>
            <w:shd w:val="clear" w:color="auto" w:fill="E6FFE5"/>
          </w:tcPr>
          <w:p w14:paraId="1CE9BE0E" w14:textId="10CE2C48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2.035,00</w:t>
            </w:r>
          </w:p>
        </w:tc>
        <w:tc>
          <w:tcPr>
            <w:tcW w:w="1300" w:type="dxa"/>
            <w:shd w:val="clear" w:color="auto" w:fill="E6FFE5"/>
          </w:tcPr>
          <w:p w14:paraId="4E2CE837" w14:textId="508584F2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16.228,27</w:t>
            </w:r>
          </w:p>
        </w:tc>
        <w:tc>
          <w:tcPr>
            <w:tcW w:w="1300" w:type="dxa"/>
            <w:shd w:val="clear" w:color="auto" w:fill="E6FFE5"/>
          </w:tcPr>
          <w:p w14:paraId="2BD56A9C" w14:textId="2D4A19FF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18.263,27</w:t>
            </w:r>
          </w:p>
        </w:tc>
        <w:tc>
          <w:tcPr>
            <w:tcW w:w="960" w:type="dxa"/>
            <w:shd w:val="clear" w:color="auto" w:fill="E6FFE5"/>
          </w:tcPr>
          <w:p w14:paraId="3567BA57" w14:textId="0ED41C90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897,46%</w:t>
            </w:r>
          </w:p>
        </w:tc>
      </w:tr>
      <w:tr w:rsidR="006D69C3" w:rsidRPr="006D69C3" w14:paraId="4A99BB56" w14:textId="77777777" w:rsidTr="006D69C3">
        <w:tc>
          <w:tcPr>
            <w:tcW w:w="5171" w:type="dxa"/>
            <w:shd w:val="clear" w:color="auto" w:fill="E6FFE5"/>
          </w:tcPr>
          <w:p w14:paraId="7D58DEEC" w14:textId="06B4ABA3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530 Pomoći</w:t>
            </w:r>
          </w:p>
        </w:tc>
        <w:tc>
          <w:tcPr>
            <w:tcW w:w="1300" w:type="dxa"/>
            <w:shd w:val="clear" w:color="auto" w:fill="E6FFE5"/>
          </w:tcPr>
          <w:p w14:paraId="556D0715" w14:textId="5C293413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25.988,90</w:t>
            </w:r>
          </w:p>
        </w:tc>
        <w:tc>
          <w:tcPr>
            <w:tcW w:w="1300" w:type="dxa"/>
            <w:shd w:val="clear" w:color="auto" w:fill="E6FFE5"/>
          </w:tcPr>
          <w:p w14:paraId="52B59A80" w14:textId="33BFAF05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-138,90</w:t>
            </w:r>
          </w:p>
        </w:tc>
        <w:tc>
          <w:tcPr>
            <w:tcW w:w="1300" w:type="dxa"/>
            <w:shd w:val="clear" w:color="auto" w:fill="E6FFE5"/>
          </w:tcPr>
          <w:p w14:paraId="1BF51398" w14:textId="5BAA1ECB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25.850,00</w:t>
            </w:r>
          </w:p>
        </w:tc>
        <w:tc>
          <w:tcPr>
            <w:tcW w:w="960" w:type="dxa"/>
            <w:shd w:val="clear" w:color="auto" w:fill="E6FFE5"/>
          </w:tcPr>
          <w:p w14:paraId="23FD61B2" w14:textId="286C32A1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99,47%</w:t>
            </w:r>
          </w:p>
        </w:tc>
      </w:tr>
      <w:tr w:rsidR="006D69C3" w:rsidRPr="006D69C3" w14:paraId="358DA7BF" w14:textId="77777777" w:rsidTr="006D69C3">
        <w:tc>
          <w:tcPr>
            <w:tcW w:w="5171" w:type="dxa"/>
            <w:shd w:val="clear" w:color="auto" w:fill="E6FFE5"/>
          </w:tcPr>
          <w:p w14:paraId="6059B869" w14:textId="1669122C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610 Namjenske donacije</w:t>
            </w:r>
          </w:p>
        </w:tc>
        <w:tc>
          <w:tcPr>
            <w:tcW w:w="1300" w:type="dxa"/>
            <w:shd w:val="clear" w:color="auto" w:fill="E6FFE5"/>
          </w:tcPr>
          <w:p w14:paraId="6D04897B" w14:textId="57EAD5E9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621B1EC1" w14:textId="671D20C3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577C1AE" w14:textId="637EBFDD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E6FFE5"/>
          </w:tcPr>
          <w:p w14:paraId="1E4E1BCF" w14:textId="10937820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6D69C3" w:rsidRPr="006D69C3" w14:paraId="008AF6BD" w14:textId="77777777" w:rsidTr="006D69C3">
        <w:tc>
          <w:tcPr>
            <w:tcW w:w="5171" w:type="dxa"/>
            <w:shd w:val="clear" w:color="auto" w:fill="E6FFE5"/>
          </w:tcPr>
          <w:p w14:paraId="5A85D42F" w14:textId="6E286256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5B2A004A" w14:textId="1E51677E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55A0254" w14:textId="33FC2185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9183C7D" w14:textId="6A9EAF80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6D69C3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1D55782" w14:textId="77777777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6D69C3" w:rsidRPr="006D69C3" w14:paraId="77B80DA4" w14:textId="77777777" w:rsidTr="006D69C3">
        <w:tc>
          <w:tcPr>
            <w:tcW w:w="5171" w:type="dxa"/>
            <w:shd w:val="clear" w:color="auto" w:fill="505050"/>
          </w:tcPr>
          <w:p w14:paraId="70DFDC83" w14:textId="6AF048E2" w:rsidR="006D69C3" w:rsidRPr="006D69C3" w:rsidRDefault="006D69C3" w:rsidP="006D69C3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571B7AE9" w14:textId="1F28ED21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325.795,90</w:t>
            </w:r>
          </w:p>
        </w:tc>
        <w:tc>
          <w:tcPr>
            <w:tcW w:w="1300" w:type="dxa"/>
            <w:shd w:val="clear" w:color="auto" w:fill="505050"/>
          </w:tcPr>
          <w:p w14:paraId="54471715" w14:textId="001DDB8A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9.556,05</w:t>
            </w:r>
          </w:p>
        </w:tc>
        <w:tc>
          <w:tcPr>
            <w:tcW w:w="1300" w:type="dxa"/>
            <w:shd w:val="clear" w:color="auto" w:fill="505050"/>
          </w:tcPr>
          <w:p w14:paraId="464D63AF" w14:textId="147BFABA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335.351,95</w:t>
            </w:r>
          </w:p>
        </w:tc>
        <w:tc>
          <w:tcPr>
            <w:tcW w:w="960" w:type="dxa"/>
            <w:shd w:val="clear" w:color="auto" w:fill="505050"/>
          </w:tcPr>
          <w:p w14:paraId="21F60F5C" w14:textId="734E70E2" w:rsidR="006D69C3" w:rsidRPr="006D69C3" w:rsidRDefault="006D69C3" w:rsidP="006D69C3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D69C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102,93%</w:t>
            </w:r>
          </w:p>
        </w:tc>
      </w:tr>
    </w:tbl>
    <w:p w14:paraId="3585EDF7" w14:textId="3E116BC9" w:rsidR="00CF36EB" w:rsidRPr="00313E6D" w:rsidRDefault="00CF36EB" w:rsidP="00CF36EB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6E06F0A6" w14:textId="77777777" w:rsidR="00CF36EB" w:rsidRPr="00F71229" w:rsidRDefault="00CF36EB" w:rsidP="00CF36EB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1B4AFAEE" w14:textId="77777777" w:rsidR="00CF36EB" w:rsidRPr="00CF36EB" w:rsidRDefault="00CF36EB" w:rsidP="00CF36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F36EB">
        <w:rPr>
          <w:rFonts w:ascii="Times New Roman" w:hAnsi="Times New Roman" w:cs="Times New Roman"/>
          <w:b/>
          <w:bCs/>
          <w:sz w:val="20"/>
          <w:szCs w:val="20"/>
        </w:rPr>
        <w:t>2. PRIKAZ MANJKA, ODNOSNO VIŠKA PRORAČUNA</w:t>
      </w:r>
    </w:p>
    <w:p w14:paraId="26894239" w14:textId="77777777" w:rsidR="00CF36EB" w:rsidRPr="00CF36EB" w:rsidRDefault="00CF36EB" w:rsidP="00CF36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BE3C4D" w14:textId="77777777" w:rsidR="00CF36EB" w:rsidRPr="00CF36EB" w:rsidRDefault="00CF36EB" w:rsidP="00CF36EB">
      <w:pPr>
        <w:pStyle w:val="Odlomakpopisa"/>
        <w:numPr>
          <w:ilvl w:val="0"/>
          <w:numId w:val="15"/>
        </w:numPr>
        <w:ind w:left="426" w:hanging="426"/>
        <w:rPr>
          <w:rFonts w:ascii="Times New Roman" w:hAnsi="Times New Roman"/>
          <w:b/>
          <w:bCs/>
          <w:sz w:val="20"/>
          <w:szCs w:val="20"/>
        </w:rPr>
      </w:pPr>
      <w:r w:rsidRPr="00CF36EB">
        <w:rPr>
          <w:rFonts w:ascii="Times New Roman" w:hAnsi="Times New Roman"/>
          <w:b/>
          <w:bCs/>
          <w:sz w:val="20"/>
          <w:szCs w:val="20"/>
        </w:rPr>
        <w:t>OBRAZLOŽENJE POSEBNOG DIJELA PRORAČUNA</w:t>
      </w:r>
    </w:p>
    <w:p w14:paraId="6F1C4DA1" w14:textId="77777777" w:rsidR="00CF36EB" w:rsidRPr="00CF36EB" w:rsidRDefault="00CF36EB" w:rsidP="00CF36EB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F36EB">
        <w:rPr>
          <w:rFonts w:ascii="Times New Roman" w:hAnsi="Times New Roman" w:cs="Times New Roman"/>
          <w:color w:val="000000"/>
          <w:sz w:val="20"/>
          <w:szCs w:val="20"/>
        </w:rPr>
        <w:t>Obrazloženje posebnog dijela proračuna sastoji se od obrazloženja programa koje se daje kroz obrazloženje aktivnosti i projekata:</w:t>
      </w:r>
    </w:p>
    <w:p w14:paraId="50E57D3E" w14:textId="77777777" w:rsidR="006D69C3" w:rsidRDefault="006D69C3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1016 Promicanje kulture</w:t>
      </w:r>
    </w:p>
    <w:p w14:paraId="6980E957" w14:textId="77777777" w:rsidR="006D69C3" w:rsidRDefault="006D69C3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Pučka knjižnica i čitaonica Daruvar proračunski je korisnik čije je osnivač grad Daruvar. Knjižnica obavlja svoju djelatnost prema Zakonu o knjižnicama. Cilj knjižnice je približiti informacije, znanje i kulturu građanima grada Daruvara i okolice. Planiran je u iznosu 335.351,95 EUR, a sadrži slijedeće aktivnosti:</w:t>
      </w:r>
    </w:p>
    <w:p w14:paraId="28F6DB19" w14:textId="77777777" w:rsidR="006D69C3" w:rsidRDefault="006D69C3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A100044 Administrativno, tehničko i stručno osoblje, planirana u iznosu 235.927,35 EUR.</w:t>
      </w:r>
    </w:p>
    <w:p w14:paraId="203FC41B" w14:textId="77777777" w:rsidR="006D69C3" w:rsidRDefault="006D69C3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A100152 Materijalni i ostali rashodi, planirana u iznosu 46.450,33 EUR.</w:t>
      </w:r>
    </w:p>
    <w:p w14:paraId="1270B979" w14:textId="77777777" w:rsidR="006D69C3" w:rsidRDefault="006D69C3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A100249 UDK FESTIVAL, planirana u iznosu 2.194,00 EUR.</w:t>
      </w:r>
    </w:p>
    <w:p w14:paraId="45079ED9" w14:textId="77777777" w:rsidR="006D69C3" w:rsidRDefault="006D69C3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K100045 Nabava knjižne,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neknjižne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građe i opreme, planiran u iznosu 50.780,27 EUR.</w:t>
      </w:r>
    </w:p>
    <w:p w14:paraId="69D53C10" w14:textId="77777777" w:rsidR="006D69C3" w:rsidRDefault="006D69C3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3963CED" w14:textId="77777777" w:rsidR="00483E2A" w:rsidRDefault="00483E2A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5C6B0E8" w14:textId="77777777" w:rsidR="00483E2A" w:rsidRDefault="00483E2A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A6EB6D2" w14:textId="77777777" w:rsidR="00483E2A" w:rsidRDefault="00483E2A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0BBDD01" w14:textId="77777777" w:rsidR="00483E2A" w:rsidRDefault="00483E2A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0D2CBF0" w14:textId="77777777" w:rsidR="00483E2A" w:rsidRDefault="00483E2A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73538E9" w14:textId="77777777" w:rsidR="00483E2A" w:rsidRDefault="00483E2A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C239E1E" w14:textId="77777777" w:rsidR="00483E2A" w:rsidRDefault="00483E2A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B86FF19" w14:textId="77777777" w:rsidR="00483E2A" w:rsidRDefault="00483E2A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44B7BE5" w14:textId="77777777" w:rsidR="00483E2A" w:rsidRDefault="00483E2A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F1CA666" w14:textId="77777777" w:rsidR="00483E2A" w:rsidRDefault="00483E2A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A882B69" w14:textId="77777777" w:rsidR="00483E2A" w:rsidRDefault="00483E2A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B273442" w14:textId="77777777" w:rsidR="00483E2A" w:rsidRDefault="00483E2A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E4514C3" w14:textId="77777777" w:rsidR="00483E2A" w:rsidRDefault="00483E2A" w:rsidP="00483E2A">
      <w:pPr>
        <w:tabs>
          <w:tab w:val="left" w:pos="1005"/>
        </w:tabs>
        <w:rPr>
          <w:color w:val="FF0000"/>
          <w:sz w:val="20"/>
          <w:szCs w:val="20"/>
        </w:rPr>
      </w:pPr>
      <w:bookmarkStart w:id="2" w:name="_Hlk199404195"/>
      <w:r>
        <w:rPr>
          <w:noProof/>
          <w:color w:val="FF0000"/>
          <w:sz w:val="20"/>
          <w:szCs w:val="20"/>
        </w:rPr>
        <w:lastRenderedPageBreak/>
        <w:drawing>
          <wp:inline distT="0" distB="0" distL="0" distR="0" wp14:anchorId="3C298AEF" wp14:editId="20C3BDAE">
            <wp:extent cx="457200" cy="593124"/>
            <wp:effectExtent l="0" t="0" r="0" b="0"/>
            <wp:docPr id="156142475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23" cy="600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A8223" w14:textId="77777777" w:rsidR="00483E2A" w:rsidRPr="00C0407B" w:rsidRDefault="00483E2A" w:rsidP="00483E2A">
      <w:pPr>
        <w:tabs>
          <w:tab w:val="left" w:pos="1005"/>
        </w:tabs>
        <w:rPr>
          <w:sz w:val="20"/>
          <w:szCs w:val="20"/>
        </w:rPr>
      </w:pPr>
      <w:r w:rsidRPr="00C0407B">
        <w:rPr>
          <w:sz w:val="20"/>
          <w:szCs w:val="20"/>
        </w:rPr>
        <w:t>PUČKA KNJIŽNICA I ČITAONICA DARUVAR</w:t>
      </w:r>
    </w:p>
    <w:p w14:paraId="4E9F57F3" w14:textId="77777777" w:rsidR="00483E2A" w:rsidRPr="00C0407B" w:rsidRDefault="00483E2A" w:rsidP="00483E2A">
      <w:pPr>
        <w:tabs>
          <w:tab w:val="left" w:pos="1005"/>
        </w:tabs>
        <w:rPr>
          <w:sz w:val="20"/>
          <w:szCs w:val="20"/>
        </w:rPr>
      </w:pPr>
      <w:r w:rsidRPr="00C0407B">
        <w:rPr>
          <w:sz w:val="20"/>
          <w:szCs w:val="20"/>
        </w:rPr>
        <w:t>STJEPANA RADIĆA 5</w:t>
      </w:r>
    </w:p>
    <w:p w14:paraId="51FDD9F2" w14:textId="77777777" w:rsidR="00483E2A" w:rsidRPr="00C0407B" w:rsidRDefault="00483E2A" w:rsidP="00483E2A">
      <w:pPr>
        <w:tabs>
          <w:tab w:val="left" w:pos="1005"/>
        </w:tabs>
        <w:rPr>
          <w:sz w:val="20"/>
          <w:szCs w:val="20"/>
        </w:rPr>
      </w:pPr>
      <w:r w:rsidRPr="00C0407B">
        <w:rPr>
          <w:sz w:val="20"/>
          <w:szCs w:val="20"/>
        </w:rPr>
        <w:t>43500 DARUVAR</w:t>
      </w:r>
    </w:p>
    <w:p w14:paraId="129EFC7F" w14:textId="77777777" w:rsidR="00483E2A" w:rsidRPr="00C0407B" w:rsidRDefault="00483E2A" w:rsidP="00483E2A">
      <w:pPr>
        <w:tabs>
          <w:tab w:val="left" w:pos="1005"/>
        </w:tabs>
        <w:rPr>
          <w:sz w:val="20"/>
          <w:szCs w:val="20"/>
        </w:rPr>
      </w:pPr>
      <w:r w:rsidRPr="00C0407B">
        <w:rPr>
          <w:sz w:val="20"/>
          <w:szCs w:val="20"/>
        </w:rPr>
        <w:t>Ravnateljica: Romana Horvat</w:t>
      </w:r>
    </w:p>
    <w:p w14:paraId="784956F8" w14:textId="77777777" w:rsidR="00483E2A" w:rsidRPr="00C0407B" w:rsidRDefault="00483E2A" w:rsidP="00483E2A">
      <w:pPr>
        <w:tabs>
          <w:tab w:val="left" w:pos="1005"/>
        </w:tabs>
        <w:rPr>
          <w:sz w:val="20"/>
          <w:szCs w:val="20"/>
        </w:rPr>
      </w:pPr>
      <w:r w:rsidRPr="00C0407B">
        <w:rPr>
          <w:sz w:val="20"/>
          <w:szCs w:val="20"/>
        </w:rPr>
        <w:t>Tel.043/331-592</w:t>
      </w:r>
    </w:p>
    <w:p w14:paraId="309A6932" w14:textId="77777777" w:rsidR="00483E2A" w:rsidRPr="000E4399" w:rsidRDefault="00483E2A" w:rsidP="00483E2A">
      <w:pPr>
        <w:tabs>
          <w:tab w:val="left" w:pos="1005"/>
        </w:tabs>
        <w:rPr>
          <w:color w:val="000000" w:themeColor="text1"/>
          <w:sz w:val="20"/>
          <w:szCs w:val="20"/>
        </w:rPr>
      </w:pPr>
      <w:r w:rsidRPr="000E4399">
        <w:rPr>
          <w:color w:val="000000" w:themeColor="text1"/>
          <w:sz w:val="20"/>
          <w:szCs w:val="20"/>
        </w:rPr>
        <w:t>KLASA: 400-01/25-01/01</w:t>
      </w:r>
    </w:p>
    <w:p w14:paraId="2EC27BCE" w14:textId="123CE622" w:rsidR="00483E2A" w:rsidRPr="000E4399" w:rsidRDefault="00483E2A" w:rsidP="00483E2A">
      <w:pPr>
        <w:tabs>
          <w:tab w:val="left" w:pos="1005"/>
        </w:tabs>
        <w:rPr>
          <w:color w:val="000000" w:themeColor="text1"/>
          <w:sz w:val="20"/>
          <w:szCs w:val="20"/>
        </w:rPr>
      </w:pPr>
      <w:r w:rsidRPr="000E4399">
        <w:rPr>
          <w:color w:val="000000" w:themeColor="text1"/>
          <w:sz w:val="20"/>
          <w:szCs w:val="20"/>
        </w:rPr>
        <w:t>URBROJ: 2103-03-42-01-25-0</w:t>
      </w:r>
      <w:r w:rsidR="000E4399" w:rsidRPr="000E4399">
        <w:rPr>
          <w:color w:val="000000" w:themeColor="text1"/>
          <w:sz w:val="20"/>
          <w:szCs w:val="20"/>
        </w:rPr>
        <w:t>3</w:t>
      </w:r>
    </w:p>
    <w:p w14:paraId="7614631A" w14:textId="77777777" w:rsidR="00483E2A" w:rsidRPr="00CF36EB" w:rsidRDefault="00483E2A" w:rsidP="00483E2A">
      <w:pPr>
        <w:spacing w:after="0"/>
        <w:rPr>
          <w:rFonts w:ascii="Times New Roman" w:hAnsi="Times New Roman"/>
          <w:sz w:val="20"/>
          <w:szCs w:val="20"/>
        </w:rPr>
      </w:pPr>
      <w:r w:rsidRPr="00CF36EB">
        <w:rPr>
          <w:rFonts w:ascii="Times New Roman" w:hAnsi="Times New Roman"/>
          <w:sz w:val="20"/>
          <w:szCs w:val="20"/>
        </w:rPr>
        <w:t>Daruvar,</w:t>
      </w:r>
      <w:r>
        <w:rPr>
          <w:rFonts w:ascii="Times New Roman" w:hAnsi="Times New Roman"/>
          <w:sz w:val="20"/>
          <w:szCs w:val="20"/>
        </w:rPr>
        <w:t xml:space="preserve"> 16.06.2025.</w:t>
      </w:r>
    </w:p>
    <w:p w14:paraId="072AD16A" w14:textId="77777777" w:rsidR="00483E2A" w:rsidRPr="00150EFB" w:rsidRDefault="00483E2A" w:rsidP="00483E2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0B07174" w14:textId="77777777" w:rsidR="00483E2A" w:rsidRDefault="00483E2A" w:rsidP="00483E2A">
      <w:pPr>
        <w:spacing w:after="0"/>
        <w:rPr>
          <w:rFonts w:ascii="Times New Roman" w:hAnsi="Times New Roman"/>
          <w:sz w:val="20"/>
          <w:szCs w:val="20"/>
        </w:rPr>
      </w:pPr>
    </w:p>
    <w:p w14:paraId="5BFD2D7B" w14:textId="77777777" w:rsidR="00483E2A" w:rsidRDefault="00483E2A" w:rsidP="00483E2A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r w:rsidRPr="00306260">
        <w:rPr>
          <w:b/>
          <w:bCs/>
          <w:sz w:val="28"/>
          <w:szCs w:val="28"/>
        </w:rPr>
        <w:t xml:space="preserve">OBRAZLOŽENJE </w:t>
      </w:r>
      <w:r>
        <w:rPr>
          <w:b/>
          <w:bCs/>
          <w:sz w:val="28"/>
          <w:szCs w:val="28"/>
        </w:rPr>
        <w:t>I.</w:t>
      </w:r>
      <w:r w:rsidRPr="00306260">
        <w:rPr>
          <w:b/>
          <w:bCs/>
          <w:sz w:val="28"/>
          <w:szCs w:val="28"/>
        </w:rPr>
        <w:t xml:space="preserve"> IZMJENA I DOPUNA </w:t>
      </w:r>
      <w:r>
        <w:rPr>
          <w:b/>
          <w:bCs/>
          <w:sz w:val="28"/>
          <w:szCs w:val="28"/>
        </w:rPr>
        <w:t>FINANCIJSKOG PLANA</w:t>
      </w:r>
    </w:p>
    <w:p w14:paraId="1AC6A652" w14:textId="77777777" w:rsidR="00483E2A" w:rsidRDefault="00483E2A" w:rsidP="00483E2A">
      <w:pPr>
        <w:tabs>
          <w:tab w:val="left" w:pos="1005"/>
        </w:tabs>
        <w:jc w:val="center"/>
        <w:rPr>
          <w:b/>
          <w:bCs/>
          <w:sz w:val="28"/>
          <w:szCs w:val="28"/>
        </w:rPr>
      </w:pPr>
      <w:r w:rsidRPr="00306260">
        <w:rPr>
          <w:b/>
          <w:bCs/>
          <w:sz w:val="28"/>
          <w:szCs w:val="28"/>
        </w:rPr>
        <w:t>PUČKE KNJIŽNICE I ČITAONICE</w:t>
      </w:r>
      <w:r>
        <w:rPr>
          <w:b/>
          <w:bCs/>
          <w:sz w:val="28"/>
          <w:szCs w:val="28"/>
        </w:rPr>
        <w:t xml:space="preserve"> DARUVAR</w:t>
      </w:r>
      <w:r w:rsidRPr="00306260">
        <w:rPr>
          <w:b/>
          <w:bCs/>
          <w:sz w:val="28"/>
          <w:szCs w:val="28"/>
        </w:rPr>
        <w:t xml:space="preserve"> ZA 202</w:t>
      </w:r>
      <w:r>
        <w:rPr>
          <w:b/>
          <w:bCs/>
          <w:sz w:val="28"/>
          <w:szCs w:val="28"/>
        </w:rPr>
        <w:t>5</w:t>
      </w:r>
      <w:r w:rsidRPr="0030626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06260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.</w:t>
      </w:r>
    </w:p>
    <w:p w14:paraId="51E75B13" w14:textId="77777777" w:rsidR="00483E2A" w:rsidRDefault="00483E2A" w:rsidP="00483E2A">
      <w:pPr>
        <w:tabs>
          <w:tab w:val="left" w:pos="1005"/>
        </w:tabs>
        <w:rPr>
          <w:b/>
          <w:bCs/>
          <w:sz w:val="28"/>
          <w:szCs w:val="28"/>
        </w:rPr>
      </w:pPr>
    </w:p>
    <w:p w14:paraId="339DC617" w14:textId="77777777" w:rsidR="00483E2A" w:rsidRPr="00C0407B" w:rsidRDefault="00483E2A" w:rsidP="00483E2A">
      <w:pPr>
        <w:tabs>
          <w:tab w:val="left" w:pos="100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I.</w:t>
      </w:r>
      <w:r w:rsidRPr="00C0407B">
        <w:rPr>
          <w:sz w:val="24"/>
          <w:szCs w:val="24"/>
        </w:rPr>
        <w:t>izmjenama</w:t>
      </w:r>
      <w:proofErr w:type="spellEnd"/>
      <w:r w:rsidRPr="00C0407B">
        <w:rPr>
          <w:sz w:val="24"/>
          <w:szCs w:val="24"/>
        </w:rPr>
        <w:t xml:space="preserve"> i dopunama </w:t>
      </w:r>
      <w:r>
        <w:rPr>
          <w:sz w:val="24"/>
          <w:szCs w:val="24"/>
        </w:rPr>
        <w:t>F</w:t>
      </w:r>
      <w:r w:rsidRPr="00C0407B">
        <w:rPr>
          <w:sz w:val="24"/>
          <w:szCs w:val="24"/>
        </w:rPr>
        <w:t xml:space="preserve">inancijskog plana za 2025. g. predviđeno je povećanje </w:t>
      </w:r>
      <w:r>
        <w:rPr>
          <w:sz w:val="24"/>
          <w:szCs w:val="24"/>
        </w:rPr>
        <w:t>u ukupnom</w:t>
      </w:r>
      <w:r w:rsidRPr="00C0407B">
        <w:rPr>
          <w:sz w:val="24"/>
          <w:szCs w:val="24"/>
        </w:rPr>
        <w:t xml:space="preserve">  iznosu</w:t>
      </w:r>
      <w:r>
        <w:rPr>
          <w:sz w:val="24"/>
          <w:szCs w:val="24"/>
        </w:rPr>
        <w:t xml:space="preserve"> od</w:t>
      </w:r>
      <w:r w:rsidRPr="00C0407B">
        <w:rPr>
          <w:sz w:val="24"/>
          <w:szCs w:val="24"/>
        </w:rPr>
        <w:t xml:space="preserve"> 9.556,05 eura. Uključen je rezultat viška prihoda poslovanja iz 2024. g. u iznosu 17.454,07 </w:t>
      </w:r>
      <w:r w:rsidRPr="00C0407B">
        <w:rPr>
          <w:rFonts w:cstheme="minorHAnsi"/>
          <w:sz w:val="24"/>
          <w:szCs w:val="24"/>
        </w:rPr>
        <w:t xml:space="preserve">eura koji se sastoji od stvarnog vlastitog viška prihoda poslovanja u iznosu od 1.225,80 eura i ispravka računovodstvene pogreške iz prethodnih godina u iznosu 16.228,27 eura. </w:t>
      </w:r>
      <w:r w:rsidRPr="00C0407B">
        <w:rPr>
          <w:sz w:val="24"/>
          <w:szCs w:val="24"/>
        </w:rPr>
        <w:t>Izmjene su navedene po izvorima, pozicijama i kontima, a navedenim izmjenama financijski plan je u ravnoteži.</w:t>
      </w:r>
    </w:p>
    <w:p w14:paraId="46C52032" w14:textId="77777777" w:rsidR="00483E2A" w:rsidRDefault="00483E2A" w:rsidP="00483E2A">
      <w:pPr>
        <w:rPr>
          <w:b/>
          <w:bCs/>
          <w:kern w:val="2"/>
          <w:sz w:val="24"/>
          <w:szCs w:val="24"/>
          <w14:ligatures w14:val="standardContextual"/>
        </w:rPr>
      </w:pPr>
      <w:r w:rsidRPr="00FA2914">
        <w:rPr>
          <w:b/>
          <w:bCs/>
          <w:kern w:val="2"/>
          <w:sz w:val="24"/>
          <w:szCs w:val="24"/>
          <w:u w:val="single"/>
          <w14:ligatures w14:val="standardContextual"/>
        </w:rPr>
        <w:t>**IZVOR 110-OPĆI PRIHODI I PRIMICI</w:t>
      </w:r>
      <w:r w:rsidRPr="00FA2914">
        <w:rPr>
          <w:b/>
          <w:bCs/>
          <w:kern w:val="2"/>
          <w:sz w:val="24"/>
          <w:szCs w:val="24"/>
          <w14:ligatures w14:val="standardContextual"/>
        </w:rPr>
        <w:t>:</w:t>
      </w:r>
    </w:p>
    <w:p w14:paraId="1370EEB7" w14:textId="77777777" w:rsidR="00483E2A" w:rsidRDefault="00483E2A" w:rsidP="00483E2A">
      <w:pPr>
        <w:rPr>
          <w:b/>
          <w:bCs/>
          <w:kern w:val="2"/>
          <w:sz w:val="24"/>
          <w:szCs w:val="24"/>
          <w14:ligatures w14:val="standardContextual"/>
        </w:rPr>
      </w:pPr>
      <w:bookmarkStart w:id="3" w:name="_Hlk175832057"/>
      <w:r>
        <w:rPr>
          <w:b/>
          <w:bCs/>
          <w:kern w:val="2"/>
          <w:sz w:val="24"/>
          <w:szCs w:val="24"/>
          <w14:ligatures w14:val="standardContextual"/>
        </w:rPr>
        <w:t xml:space="preserve">NEMA POVEĆANJA PRIHODA I RASHODA SA IZVORA 110-OPĆI PRIHODI I PRIMICI </w:t>
      </w:r>
    </w:p>
    <w:p w14:paraId="6E82A012" w14:textId="77777777" w:rsidR="00483E2A" w:rsidRDefault="00483E2A" w:rsidP="00483E2A">
      <w:pPr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Napravljene su sljedeće preraspodjele:</w:t>
      </w:r>
    </w:p>
    <w:p w14:paraId="2443B838" w14:textId="77777777" w:rsidR="00483E2A" w:rsidRPr="00DB6CE2" w:rsidRDefault="00483E2A" w:rsidP="00483E2A">
      <w:pPr>
        <w:rPr>
          <w:kern w:val="2"/>
          <w:sz w:val="24"/>
          <w:szCs w:val="24"/>
          <w14:ligatures w14:val="standardContextual"/>
        </w:rPr>
      </w:pPr>
      <w:r w:rsidRPr="00DB6CE2">
        <w:rPr>
          <w:kern w:val="2"/>
          <w:sz w:val="24"/>
          <w:szCs w:val="24"/>
          <w14:ligatures w14:val="standardContextual"/>
        </w:rPr>
        <w:t>Po</w:t>
      </w:r>
      <w:r>
        <w:rPr>
          <w:kern w:val="2"/>
          <w:sz w:val="24"/>
          <w:szCs w:val="24"/>
          <w14:ligatures w14:val="standardContextual"/>
        </w:rPr>
        <w:t xml:space="preserve">zicija </w:t>
      </w:r>
      <w:r w:rsidRPr="00DB6CE2">
        <w:rPr>
          <w:b/>
          <w:bCs/>
          <w:kern w:val="2"/>
          <w:sz w:val="24"/>
          <w:szCs w:val="24"/>
          <w14:ligatures w14:val="standardContextual"/>
        </w:rPr>
        <w:t>PK009-konto 67111</w:t>
      </w:r>
      <w:r>
        <w:rPr>
          <w:kern w:val="2"/>
          <w:sz w:val="24"/>
          <w:szCs w:val="24"/>
          <w14:ligatures w14:val="standardContextual"/>
        </w:rPr>
        <w:t xml:space="preserve"> Prihodi iz nadležnog proračuna za financiranje rashoda poslovanja povećana je za 3.800,00 eura i sada iznosi 246.285,00 eura, a za isti iznos je umanjena pozicija </w:t>
      </w:r>
      <w:r w:rsidRPr="00DB6CE2">
        <w:rPr>
          <w:b/>
          <w:bCs/>
          <w:kern w:val="2"/>
          <w:sz w:val="24"/>
          <w:szCs w:val="24"/>
          <w14:ligatures w14:val="standardContextual"/>
        </w:rPr>
        <w:t>PK010-konto</w:t>
      </w:r>
      <w:r>
        <w:rPr>
          <w:kern w:val="2"/>
          <w:sz w:val="24"/>
          <w:szCs w:val="24"/>
          <w14:ligatures w14:val="standardContextual"/>
        </w:rPr>
        <w:t xml:space="preserve"> </w:t>
      </w:r>
      <w:r w:rsidRPr="00DB6CE2">
        <w:rPr>
          <w:b/>
          <w:bCs/>
          <w:kern w:val="2"/>
          <w:sz w:val="24"/>
          <w:szCs w:val="24"/>
          <w14:ligatures w14:val="standardContextual"/>
        </w:rPr>
        <w:t>67121</w:t>
      </w:r>
      <w:r>
        <w:rPr>
          <w:kern w:val="2"/>
          <w:sz w:val="24"/>
          <w:szCs w:val="24"/>
          <w14:ligatures w14:val="standardContextual"/>
        </w:rPr>
        <w:t xml:space="preserve"> Prihodi iz nadležnog proračuna za financiranje rashoda za nabavu nefinancijske imovine i sada iznosi 3.167,00 eura.</w:t>
      </w:r>
    </w:p>
    <w:bookmarkEnd w:id="3"/>
    <w:p w14:paraId="54FF028D" w14:textId="77777777" w:rsidR="00483E2A" w:rsidRDefault="00483E2A" w:rsidP="00483E2A">
      <w:pPr>
        <w:rPr>
          <w:kern w:val="2"/>
          <w:sz w:val="24"/>
          <w:szCs w:val="24"/>
          <w14:ligatures w14:val="standardContextual"/>
        </w:rPr>
      </w:pPr>
      <w:r w:rsidRPr="00FA2914">
        <w:rPr>
          <w:kern w:val="2"/>
          <w:sz w:val="24"/>
          <w:szCs w:val="24"/>
          <w14:ligatures w14:val="standardContextual"/>
        </w:rPr>
        <w:t xml:space="preserve">Pozicija </w:t>
      </w:r>
      <w:r w:rsidRPr="00833B1C">
        <w:rPr>
          <w:b/>
          <w:bCs/>
          <w:kern w:val="2"/>
          <w:sz w:val="24"/>
          <w:szCs w:val="24"/>
          <w14:ligatures w14:val="standardContextual"/>
        </w:rPr>
        <w:t>RK031-konto 32931</w:t>
      </w:r>
      <w:r>
        <w:rPr>
          <w:kern w:val="2"/>
          <w:sz w:val="24"/>
          <w:szCs w:val="24"/>
          <w14:ligatures w14:val="standardContextual"/>
        </w:rPr>
        <w:t xml:space="preserve"> Reprezentacija umanjena</w:t>
      </w:r>
      <w:r w:rsidRPr="00FA2914">
        <w:rPr>
          <w:kern w:val="2"/>
          <w:sz w:val="24"/>
          <w:szCs w:val="24"/>
          <w14:ligatures w14:val="standardContextual"/>
        </w:rPr>
        <w:t xml:space="preserve"> je za </w:t>
      </w:r>
      <w:r>
        <w:rPr>
          <w:kern w:val="2"/>
          <w:sz w:val="24"/>
          <w:szCs w:val="24"/>
          <w14:ligatures w14:val="standardContextual"/>
        </w:rPr>
        <w:t>550,00</w:t>
      </w:r>
      <w:r w:rsidRPr="00FA2914">
        <w:rPr>
          <w:kern w:val="2"/>
          <w:sz w:val="24"/>
          <w:szCs w:val="24"/>
          <w14:ligatures w14:val="standardContextual"/>
        </w:rPr>
        <w:t xml:space="preserve"> eura</w:t>
      </w:r>
      <w:r>
        <w:rPr>
          <w:kern w:val="2"/>
          <w:sz w:val="24"/>
          <w:szCs w:val="24"/>
          <w14:ligatures w14:val="standardContextual"/>
        </w:rPr>
        <w:t xml:space="preserve"> i sada iznosi 114,00 eura,</w:t>
      </w:r>
      <w:r w:rsidRPr="00FA2914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>a iznos umanjenja prebačen je na nove pozicije na kojima ćemo ostvarivati troškove:</w:t>
      </w:r>
    </w:p>
    <w:p w14:paraId="5611BCA1" w14:textId="77777777" w:rsidR="00483E2A" w:rsidRDefault="00483E2A" w:rsidP="00483E2A">
      <w:pPr>
        <w:rPr>
          <w:kern w:val="2"/>
          <w:sz w:val="24"/>
          <w:szCs w:val="24"/>
          <w14:ligatures w14:val="standardContextual"/>
        </w:rPr>
      </w:pPr>
      <w:r w:rsidRPr="00833B1C">
        <w:rPr>
          <w:kern w:val="2"/>
          <w:sz w:val="24"/>
          <w:szCs w:val="24"/>
          <w14:ligatures w14:val="standardContextual"/>
        </w:rPr>
        <w:t>Pozicija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632C53">
        <w:rPr>
          <w:b/>
          <w:bCs/>
          <w:kern w:val="2"/>
          <w:sz w:val="24"/>
          <w:szCs w:val="24"/>
          <w14:ligatures w14:val="standardContextual"/>
        </w:rPr>
        <w:t>RK 111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(nova pozicija)</w:t>
      </w:r>
      <w:r w:rsidRPr="00632C53">
        <w:rPr>
          <w:b/>
          <w:bCs/>
          <w:kern w:val="2"/>
          <w:sz w:val="24"/>
          <w:szCs w:val="24"/>
          <w14:ligatures w14:val="standardContextual"/>
        </w:rPr>
        <w:t>-konto 32219</w:t>
      </w:r>
      <w:r>
        <w:rPr>
          <w:kern w:val="2"/>
          <w:sz w:val="24"/>
          <w:szCs w:val="24"/>
          <w14:ligatures w14:val="standardContextual"/>
        </w:rPr>
        <w:t xml:space="preserve"> Ostali materijali za potrebe redovnog poslovanja u iznosu 300,00 eura (po uputi s </w:t>
      </w:r>
      <w:proofErr w:type="spellStart"/>
      <w:r>
        <w:rPr>
          <w:kern w:val="2"/>
          <w:sz w:val="24"/>
          <w:szCs w:val="24"/>
          <w14:ligatures w14:val="standardContextual"/>
        </w:rPr>
        <w:t>webinara</w:t>
      </w:r>
      <w:proofErr w:type="spellEnd"/>
      <w:r>
        <w:rPr>
          <w:kern w:val="2"/>
          <w:sz w:val="24"/>
          <w:szCs w:val="24"/>
          <w14:ligatures w14:val="standardContextual"/>
        </w:rPr>
        <w:t xml:space="preserve"> za troškove organizacije ugošćivanja predavača i radionica i igraonica)</w:t>
      </w:r>
      <w:r w:rsidRPr="00C0407B">
        <w:rPr>
          <w:kern w:val="2"/>
          <w:sz w:val="24"/>
          <w:szCs w:val="24"/>
          <w14:ligatures w14:val="standardContextual"/>
        </w:rPr>
        <w:t xml:space="preserve"> </w:t>
      </w:r>
    </w:p>
    <w:p w14:paraId="017E4B6D" w14:textId="77777777" w:rsidR="00483E2A" w:rsidRDefault="00483E2A" w:rsidP="00483E2A">
      <w:pPr>
        <w:rPr>
          <w:kern w:val="2"/>
          <w:sz w:val="24"/>
          <w:szCs w:val="24"/>
          <w14:ligatures w14:val="standardContextual"/>
        </w:rPr>
      </w:pPr>
      <w:r w:rsidRPr="00C0407B">
        <w:rPr>
          <w:kern w:val="2"/>
          <w:sz w:val="24"/>
          <w:szCs w:val="24"/>
          <w14:ligatures w14:val="standardContextual"/>
        </w:rPr>
        <w:t>i</w:t>
      </w:r>
    </w:p>
    <w:p w14:paraId="65204D64" w14:textId="77777777" w:rsidR="00483E2A" w:rsidRDefault="00483E2A" w:rsidP="00483E2A">
      <w:pPr>
        <w:rPr>
          <w:kern w:val="2"/>
          <w:sz w:val="24"/>
          <w:szCs w:val="24"/>
          <w14:ligatures w14:val="standardContextual"/>
        </w:rPr>
      </w:pPr>
      <w:r w:rsidRPr="00833B1C">
        <w:rPr>
          <w:kern w:val="2"/>
          <w:sz w:val="24"/>
          <w:szCs w:val="24"/>
          <w14:ligatures w14:val="standardContextual"/>
        </w:rPr>
        <w:lastRenderedPageBreak/>
        <w:t>Pozicija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1312A1">
        <w:rPr>
          <w:b/>
          <w:bCs/>
          <w:kern w:val="2"/>
          <w:sz w:val="24"/>
          <w:szCs w:val="24"/>
          <w14:ligatures w14:val="standardContextual"/>
        </w:rPr>
        <w:t>RK 112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(nova pozicija)</w:t>
      </w:r>
      <w:r w:rsidRPr="001312A1">
        <w:rPr>
          <w:b/>
          <w:bCs/>
          <w:kern w:val="2"/>
          <w:sz w:val="24"/>
          <w:szCs w:val="24"/>
          <w14:ligatures w14:val="standardContextual"/>
        </w:rPr>
        <w:t xml:space="preserve">-konto 32322 </w:t>
      </w:r>
      <w:r w:rsidRPr="001312A1">
        <w:rPr>
          <w:kern w:val="2"/>
          <w:sz w:val="24"/>
          <w:szCs w:val="24"/>
          <w14:ligatures w14:val="standardContextual"/>
        </w:rPr>
        <w:t xml:space="preserve">Usluge tekućeg i investicijskog održavanja </w:t>
      </w:r>
      <w:r>
        <w:rPr>
          <w:kern w:val="2"/>
          <w:sz w:val="24"/>
          <w:szCs w:val="24"/>
          <w14:ligatures w14:val="standardContextual"/>
        </w:rPr>
        <w:t xml:space="preserve"> </w:t>
      </w:r>
      <w:r w:rsidRPr="001312A1">
        <w:rPr>
          <w:kern w:val="2"/>
          <w:sz w:val="24"/>
          <w:szCs w:val="24"/>
          <w14:ligatures w14:val="standardContextual"/>
        </w:rPr>
        <w:t>po</w:t>
      </w:r>
      <w:r>
        <w:rPr>
          <w:kern w:val="2"/>
          <w:sz w:val="24"/>
          <w:szCs w:val="24"/>
          <w14:ligatures w14:val="standardContextual"/>
        </w:rPr>
        <w:t>s</w:t>
      </w:r>
      <w:r w:rsidRPr="001312A1">
        <w:rPr>
          <w:kern w:val="2"/>
          <w:sz w:val="24"/>
          <w:szCs w:val="24"/>
          <w14:ligatures w14:val="standardContextual"/>
        </w:rPr>
        <w:t>trojenja i opreme</w:t>
      </w:r>
      <w:r>
        <w:rPr>
          <w:kern w:val="2"/>
          <w:sz w:val="24"/>
          <w:szCs w:val="24"/>
          <w14:ligatures w14:val="standardContextual"/>
        </w:rPr>
        <w:t xml:space="preserve"> u iznosu 250,00 eura zbog redovnog održavanja opreme.</w:t>
      </w:r>
    </w:p>
    <w:p w14:paraId="2345E965" w14:textId="77777777" w:rsidR="00483E2A" w:rsidRPr="001312A1" w:rsidRDefault="00483E2A" w:rsidP="00483E2A">
      <w:pPr>
        <w:rPr>
          <w:b/>
          <w:bCs/>
          <w:kern w:val="2"/>
          <w:sz w:val="24"/>
          <w:szCs w:val="24"/>
          <w14:ligatures w14:val="standardContextual"/>
        </w:rPr>
      </w:pPr>
      <w:r w:rsidRPr="00833B1C">
        <w:rPr>
          <w:kern w:val="2"/>
          <w:sz w:val="24"/>
          <w:szCs w:val="24"/>
          <w14:ligatures w14:val="standardContextual"/>
        </w:rPr>
        <w:t>Pozicija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1312A1">
        <w:rPr>
          <w:b/>
          <w:bCs/>
          <w:kern w:val="2"/>
          <w:sz w:val="24"/>
          <w:szCs w:val="24"/>
          <w14:ligatures w14:val="standardContextual"/>
        </w:rPr>
        <w:t>RK 113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1312A1">
        <w:rPr>
          <w:b/>
          <w:bCs/>
          <w:kern w:val="2"/>
          <w:sz w:val="24"/>
          <w:szCs w:val="24"/>
          <w14:ligatures w14:val="standardContextual"/>
        </w:rPr>
        <w:t>(nova pozicija)-konto 32959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1312A1">
        <w:rPr>
          <w:kern w:val="2"/>
          <w:sz w:val="24"/>
          <w:szCs w:val="24"/>
          <w14:ligatures w14:val="standardContextual"/>
        </w:rPr>
        <w:t>O</w:t>
      </w:r>
      <w:r>
        <w:rPr>
          <w:kern w:val="2"/>
          <w:sz w:val="24"/>
          <w:szCs w:val="24"/>
          <w14:ligatures w14:val="standardContextual"/>
        </w:rPr>
        <w:t xml:space="preserve">stale pristojbe i usluge u iznosu 74,90 eura za plaćanje HRT pristojbe zamijenit će postojeću poziciju </w:t>
      </w:r>
      <w:r w:rsidRPr="000A5EFC">
        <w:rPr>
          <w:b/>
          <w:bCs/>
          <w:kern w:val="2"/>
          <w:sz w:val="24"/>
          <w:szCs w:val="24"/>
          <w14:ligatures w14:val="standardContextual"/>
        </w:rPr>
        <w:t>RK 081 konto 32331</w:t>
      </w:r>
      <w:r>
        <w:rPr>
          <w:kern w:val="2"/>
          <w:sz w:val="24"/>
          <w:szCs w:val="24"/>
          <w14:ligatures w14:val="standardContextual"/>
        </w:rPr>
        <w:t xml:space="preserve"> Elektronski mediji po uputama s </w:t>
      </w:r>
      <w:proofErr w:type="spellStart"/>
      <w:r>
        <w:rPr>
          <w:kern w:val="2"/>
          <w:sz w:val="24"/>
          <w:szCs w:val="24"/>
          <w14:ligatures w14:val="standardContextual"/>
        </w:rPr>
        <w:t>webinara</w:t>
      </w:r>
      <w:proofErr w:type="spellEnd"/>
      <w:r>
        <w:rPr>
          <w:kern w:val="2"/>
          <w:sz w:val="24"/>
          <w:szCs w:val="24"/>
          <w14:ligatures w14:val="standardContextual"/>
        </w:rPr>
        <w:t>.</w:t>
      </w:r>
    </w:p>
    <w:p w14:paraId="4C17947E" w14:textId="77777777" w:rsidR="00483E2A" w:rsidRDefault="00483E2A" w:rsidP="00483E2A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317061">
        <w:rPr>
          <w:color w:val="000000" w:themeColor="text1"/>
          <w:kern w:val="2"/>
          <w:sz w:val="24"/>
          <w:szCs w:val="24"/>
          <w14:ligatures w14:val="standardContextual"/>
        </w:rPr>
        <w:t>Pozicija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317061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RK 082-konto 42212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U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redski namještaj</w:t>
      </w:r>
      <w:r w:rsidRPr="00FA2914">
        <w:rPr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umanjena je za 800,00 eura i sada iznosi 100,00 eura jer trenutno nemamo potrebe za tolikim troškom, a iznos umanjenja bismo prebacili na poziciju </w:t>
      </w:r>
      <w:bookmarkStart w:id="4" w:name="_Hlk199345009"/>
      <w:r w:rsidRPr="000A5EFC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RK 015 konto 32241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Materijal i dijelovi za tekuće i investicijsko održavanje građevinskih objekata kako bismo financirali materijal za dovršenje ličenja zgrade</w:t>
      </w:r>
      <w:r w:rsidRPr="00833B1C">
        <w:rPr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bookmarkEnd w:id="4"/>
      <w:r>
        <w:rPr>
          <w:color w:val="000000" w:themeColor="text1"/>
          <w:kern w:val="2"/>
          <w:sz w:val="24"/>
          <w:szCs w:val="24"/>
          <w14:ligatures w14:val="standardContextual"/>
        </w:rPr>
        <w:t>pa bi ta pozicija sada iznosila 800,00 eura.</w:t>
      </w:r>
    </w:p>
    <w:p w14:paraId="3FA88695" w14:textId="77777777" w:rsidR="00483E2A" w:rsidRDefault="00483E2A" w:rsidP="00483E2A">
      <w:pPr>
        <w:rPr>
          <w:color w:val="000000" w:themeColor="text1"/>
          <w:kern w:val="2"/>
          <w:sz w:val="24"/>
          <w:szCs w:val="24"/>
          <w14:ligatures w14:val="standardContextual"/>
        </w:rPr>
      </w:pP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Poziciju </w:t>
      </w:r>
      <w:r w:rsidRPr="00317061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RK 106-konto 42231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Oprema za grijanje, ventilaciju i hlađenje uklonili bismo iz ovogodišnjeg plana u cjelokupnom iznosu od 3.000,00 eura, a iznos umanjenja bismo prebacili na pozicija </w:t>
      </w:r>
      <w:r w:rsidRPr="000A5EFC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RK 077 konto 32321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Usluge tekućeg i investicijskog održavanja građevinskih objekata koja bi onda iznosila ukupno 7.118,00 eura, a tim iznosom bismo dovršili planirano ličenje zgrade.</w:t>
      </w:r>
    </w:p>
    <w:p w14:paraId="3F3FCFAE" w14:textId="77777777" w:rsidR="00483E2A" w:rsidRDefault="00483E2A" w:rsidP="00483E2A">
      <w:pPr>
        <w:rPr>
          <w:b/>
          <w:bCs/>
          <w:color w:val="000000" w:themeColor="text1"/>
          <w:kern w:val="2"/>
          <w:sz w:val="24"/>
          <w:szCs w:val="24"/>
          <w:u w:val="single"/>
          <w14:ligatures w14:val="standardContextual"/>
        </w:rPr>
      </w:pPr>
      <w:r w:rsidRPr="009B615D">
        <w:rPr>
          <w:b/>
          <w:bCs/>
          <w:color w:val="000000" w:themeColor="text1"/>
          <w:kern w:val="2"/>
          <w:sz w:val="24"/>
          <w:szCs w:val="24"/>
          <w:u w:val="single"/>
          <w14:ligatures w14:val="standardContextual"/>
        </w:rPr>
        <w:t>**IZVOR 310-VLASTITI IZVORI</w:t>
      </w:r>
    </w:p>
    <w:p w14:paraId="0E0F1FFA" w14:textId="77777777" w:rsidR="00483E2A" w:rsidRPr="001E3E3E" w:rsidRDefault="00483E2A" w:rsidP="00483E2A">
      <w:pPr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UKUPNO POVEĆANJE PRIHODA I RASHODA S IZVORA 310-VLASTITI PRIHODI I PRIMICI IZNOSI 17.454,07 EURA.</w:t>
      </w:r>
    </w:p>
    <w:p w14:paraId="754A8485" w14:textId="77777777" w:rsidR="00483E2A" w:rsidRDefault="00483E2A" w:rsidP="00483E2A">
      <w:pPr>
        <w:rPr>
          <w:rFonts w:cstheme="minorHAnsi"/>
          <w:sz w:val="28"/>
          <w:szCs w:val="28"/>
        </w:rPr>
      </w:pP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>U I. Izmjenama i dopunama Financijskog plana za 202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5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>. godinu je uključen rezultat poslovanja 202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4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. g. -višak prihoda poslovanja u iznosu 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17.454,07</w:t>
      </w:r>
      <w:r w:rsidRPr="009B615D">
        <w:rPr>
          <w:color w:val="000000" w:themeColor="text1"/>
          <w:kern w:val="2"/>
          <w:sz w:val="24"/>
          <w:szCs w:val="24"/>
          <w14:ligatures w14:val="standardContextual"/>
        </w:rPr>
        <w:t xml:space="preserve"> eura koji</w:t>
      </w:r>
      <w:r w:rsidRPr="001E3E3E">
        <w:rPr>
          <w:rFonts w:cstheme="minorHAnsi"/>
          <w:sz w:val="24"/>
          <w:szCs w:val="24"/>
        </w:rPr>
        <w:t xml:space="preserve"> se sastoji od stvarnog vlastitog viška prihoda poslovanja u iznosu od 1.225,80 eura i ispravka računovodstvene pogreške iz prethodnih godina u iznosu 16.228,27</w:t>
      </w:r>
      <w:r w:rsidRPr="00632C53">
        <w:rPr>
          <w:rFonts w:cstheme="minorHAnsi"/>
          <w:sz w:val="28"/>
          <w:szCs w:val="28"/>
        </w:rPr>
        <w:t xml:space="preserve"> </w:t>
      </w:r>
      <w:r w:rsidRPr="001E3E3E">
        <w:rPr>
          <w:rFonts w:cstheme="minorHAnsi"/>
          <w:sz w:val="24"/>
          <w:szCs w:val="24"/>
        </w:rPr>
        <w:t>eura</w:t>
      </w:r>
      <w:r w:rsidRPr="00632C53">
        <w:rPr>
          <w:rFonts w:cstheme="minorHAnsi"/>
          <w:sz w:val="28"/>
          <w:szCs w:val="28"/>
        </w:rPr>
        <w:t>.</w:t>
      </w:r>
    </w:p>
    <w:p w14:paraId="46CAE631" w14:textId="77777777" w:rsidR="00483E2A" w:rsidRDefault="00483E2A" w:rsidP="00483E2A">
      <w:pPr>
        <w:rPr>
          <w:color w:val="000000" w:themeColor="text1"/>
          <w:kern w:val="2"/>
          <w:sz w:val="24"/>
          <w:szCs w:val="24"/>
          <w14:ligatures w14:val="standardContextual"/>
        </w:rPr>
      </w:pP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Poziciju </w:t>
      </w:r>
      <w:r w:rsidRPr="00317061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RK 106-konto 42231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Oprema za grijanje, ventilaciju i hlađenje trenutno smo uvrstili u plan zbog ravnoteže prihoda i rashoda i dodijelili smo joj iznos računovodstvene pogreške 16.228,27 eura.</w:t>
      </w:r>
    </w:p>
    <w:p w14:paraId="70EDB3A6" w14:textId="77777777" w:rsidR="00483E2A" w:rsidRDefault="00483E2A" w:rsidP="00483E2A">
      <w:pPr>
        <w:rPr>
          <w:color w:val="000000" w:themeColor="text1"/>
          <w:kern w:val="2"/>
          <w:sz w:val="24"/>
          <w:szCs w:val="24"/>
          <w14:ligatures w14:val="standardContextual"/>
        </w:rPr>
      </w:pPr>
      <w:r>
        <w:rPr>
          <w:color w:val="000000" w:themeColor="text1"/>
          <w:kern w:val="2"/>
          <w:sz w:val="24"/>
          <w:szCs w:val="24"/>
          <w14:ligatures w14:val="standardContextual"/>
        </w:rPr>
        <w:t>Stvarni višak prihoda u iznosu 1.225,80 eura raspodijelili bismo na sljedeće pozicije:</w:t>
      </w:r>
    </w:p>
    <w:p w14:paraId="6A11DCF1" w14:textId="77777777" w:rsidR="00483E2A" w:rsidRDefault="00483E2A" w:rsidP="00483E2A">
      <w:pPr>
        <w:rPr>
          <w:color w:val="000000" w:themeColor="text1"/>
          <w:kern w:val="2"/>
          <w:sz w:val="24"/>
          <w:szCs w:val="24"/>
          <w14:ligatures w14:val="standardContextual"/>
        </w:rPr>
      </w:pPr>
      <w:r w:rsidRPr="001E3E3E">
        <w:rPr>
          <w:color w:val="000000" w:themeColor="text1"/>
          <w:kern w:val="2"/>
          <w:sz w:val="24"/>
          <w:szCs w:val="24"/>
          <w14:ligatures w14:val="standardContextual"/>
        </w:rPr>
        <w:t>Pozicij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>u</w:t>
      </w:r>
      <w:r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Pr="000A5EFC">
        <w:rPr>
          <w:b/>
          <w:bCs/>
          <w:color w:val="000000" w:themeColor="text1"/>
          <w:kern w:val="2"/>
          <w:sz w:val="24"/>
          <w:szCs w:val="24"/>
          <w14:ligatures w14:val="standardContextual"/>
        </w:rPr>
        <w:t>RK 015 konto 32241</w:t>
      </w:r>
      <w:r>
        <w:rPr>
          <w:color w:val="000000" w:themeColor="text1"/>
          <w:kern w:val="2"/>
          <w:sz w:val="24"/>
          <w:szCs w:val="24"/>
          <w14:ligatures w14:val="standardContextual"/>
        </w:rPr>
        <w:t xml:space="preserve"> Materijal i dijelovi za tekuće i investicijsko održavanje građevinskih objekata u iznosu 500,00 eura kako bismo financirali materijal za dovršenje ličenja zgrade. </w:t>
      </w:r>
    </w:p>
    <w:p w14:paraId="4A55EA48" w14:textId="77777777" w:rsidR="00483E2A" w:rsidRDefault="00483E2A" w:rsidP="00483E2A">
      <w:pPr>
        <w:rPr>
          <w:kern w:val="2"/>
          <w:sz w:val="24"/>
          <w:szCs w:val="24"/>
          <w14:ligatures w14:val="standardContextual"/>
        </w:rPr>
      </w:pPr>
      <w:r w:rsidRPr="00833B1C">
        <w:rPr>
          <w:kern w:val="2"/>
          <w:sz w:val="24"/>
          <w:szCs w:val="24"/>
          <w14:ligatures w14:val="standardContextual"/>
        </w:rPr>
        <w:t>Pozicij</w:t>
      </w:r>
      <w:r>
        <w:rPr>
          <w:kern w:val="2"/>
          <w:sz w:val="24"/>
          <w:szCs w:val="24"/>
          <w14:ligatures w14:val="standardContextual"/>
        </w:rPr>
        <w:t>u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632C53">
        <w:rPr>
          <w:b/>
          <w:bCs/>
          <w:kern w:val="2"/>
          <w:sz w:val="24"/>
          <w:szCs w:val="24"/>
          <w14:ligatures w14:val="standardContextual"/>
        </w:rPr>
        <w:t>RK 111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(nova pozicija)</w:t>
      </w:r>
      <w:r w:rsidRPr="00632C53">
        <w:rPr>
          <w:b/>
          <w:bCs/>
          <w:kern w:val="2"/>
          <w:sz w:val="24"/>
          <w:szCs w:val="24"/>
          <w14:ligatures w14:val="standardContextual"/>
        </w:rPr>
        <w:t>-konto 32219</w:t>
      </w:r>
      <w:r>
        <w:rPr>
          <w:kern w:val="2"/>
          <w:sz w:val="24"/>
          <w:szCs w:val="24"/>
          <w14:ligatures w14:val="standardContextual"/>
        </w:rPr>
        <w:t xml:space="preserve"> Ostali materijali za potrebe redovnog poslovanja u iznosu 300,00 eura (po uputi s </w:t>
      </w:r>
      <w:proofErr w:type="spellStart"/>
      <w:r>
        <w:rPr>
          <w:kern w:val="2"/>
          <w:sz w:val="24"/>
          <w:szCs w:val="24"/>
          <w14:ligatures w14:val="standardContextual"/>
        </w:rPr>
        <w:t>webinara</w:t>
      </w:r>
      <w:proofErr w:type="spellEnd"/>
      <w:r>
        <w:rPr>
          <w:kern w:val="2"/>
          <w:sz w:val="24"/>
          <w:szCs w:val="24"/>
          <w14:ligatures w14:val="standardContextual"/>
        </w:rPr>
        <w:t xml:space="preserve"> za troškove organizacije ugošćivanja predavača i radionica i igraonica).</w:t>
      </w:r>
    </w:p>
    <w:p w14:paraId="5D09B91A" w14:textId="77777777" w:rsidR="00483E2A" w:rsidRDefault="00483E2A" w:rsidP="00483E2A">
      <w:pPr>
        <w:rPr>
          <w:kern w:val="2"/>
          <w:sz w:val="24"/>
          <w:szCs w:val="24"/>
          <w14:ligatures w14:val="standardContextual"/>
        </w:rPr>
      </w:pPr>
      <w:r w:rsidRPr="00833B1C">
        <w:rPr>
          <w:kern w:val="2"/>
          <w:sz w:val="24"/>
          <w:szCs w:val="24"/>
          <w14:ligatures w14:val="standardContextual"/>
        </w:rPr>
        <w:t>Pozicij</w:t>
      </w:r>
      <w:r>
        <w:rPr>
          <w:kern w:val="2"/>
          <w:sz w:val="24"/>
          <w:szCs w:val="24"/>
          <w14:ligatures w14:val="standardContextual"/>
        </w:rPr>
        <w:t>u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1312A1">
        <w:rPr>
          <w:b/>
          <w:bCs/>
          <w:kern w:val="2"/>
          <w:sz w:val="24"/>
          <w:szCs w:val="24"/>
          <w14:ligatures w14:val="standardContextual"/>
        </w:rPr>
        <w:t>RK 112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(nova pozicija)</w:t>
      </w:r>
      <w:r w:rsidRPr="001312A1">
        <w:rPr>
          <w:b/>
          <w:bCs/>
          <w:kern w:val="2"/>
          <w:sz w:val="24"/>
          <w:szCs w:val="24"/>
          <w14:ligatures w14:val="standardContextual"/>
        </w:rPr>
        <w:t xml:space="preserve">-konto 32322 </w:t>
      </w:r>
      <w:r w:rsidRPr="001312A1">
        <w:rPr>
          <w:kern w:val="2"/>
          <w:sz w:val="24"/>
          <w:szCs w:val="24"/>
          <w14:ligatures w14:val="standardContextual"/>
        </w:rPr>
        <w:t>Usluge tekućeg i investicijskog održavanja po</w:t>
      </w:r>
      <w:r>
        <w:rPr>
          <w:kern w:val="2"/>
          <w:sz w:val="24"/>
          <w:szCs w:val="24"/>
          <w14:ligatures w14:val="standardContextual"/>
        </w:rPr>
        <w:t>s</w:t>
      </w:r>
      <w:r w:rsidRPr="001312A1">
        <w:rPr>
          <w:kern w:val="2"/>
          <w:sz w:val="24"/>
          <w:szCs w:val="24"/>
          <w14:ligatures w14:val="standardContextual"/>
        </w:rPr>
        <w:t>trojenja i opreme</w:t>
      </w:r>
      <w:r>
        <w:rPr>
          <w:kern w:val="2"/>
          <w:sz w:val="24"/>
          <w:szCs w:val="24"/>
          <w14:ligatures w14:val="standardContextual"/>
        </w:rPr>
        <w:t xml:space="preserve"> u iznosu 425,80 eura zbog redovnog održavanja opreme.</w:t>
      </w:r>
    </w:p>
    <w:p w14:paraId="590EF854" w14:textId="77777777" w:rsidR="00483E2A" w:rsidRDefault="00483E2A" w:rsidP="00483E2A">
      <w:pPr>
        <w:rPr>
          <w:color w:val="000000" w:themeColor="text1"/>
          <w:kern w:val="2"/>
          <w:sz w:val="24"/>
          <w:szCs w:val="24"/>
          <w14:ligatures w14:val="standardContextual"/>
        </w:rPr>
      </w:pPr>
    </w:p>
    <w:p w14:paraId="2E599F36" w14:textId="77777777" w:rsidR="00483E2A" w:rsidRDefault="00483E2A" w:rsidP="00483E2A">
      <w:pPr>
        <w:ind w:left="360"/>
        <w:rPr>
          <w:kern w:val="2"/>
          <w:sz w:val="24"/>
          <w:szCs w:val="24"/>
          <w14:ligatures w14:val="standardContextual"/>
        </w:rPr>
      </w:pPr>
      <w:bookmarkStart w:id="5" w:name="_Hlk175894508"/>
      <w:r w:rsidRPr="009B615D">
        <w:rPr>
          <w:kern w:val="2"/>
          <w:sz w:val="24"/>
          <w:szCs w:val="24"/>
          <w14:ligatures w14:val="standardContextual"/>
        </w:rPr>
        <w:t xml:space="preserve">Tim promjenama prihodi </w:t>
      </w:r>
      <w:r>
        <w:rPr>
          <w:kern w:val="2"/>
          <w:sz w:val="24"/>
          <w:szCs w:val="24"/>
          <w14:ligatures w14:val="standardContextual"/>
        </w:rPr>
        <w:t xml:space="preserve">na </w:t>
      </w:r>
      <w:r w:rsidRPr="009B615D">
        <w:rPr>
          <w:kern w:val="2"/>
          <w:sz w:val="24"/>
          <w:szCs w:val="24"/>
          <w14:ligatures w14:val="standardContextual"/>
        </w:rPr>
        <w:t xml:space="preserve"> IZVORU 310 bi iznosili </w:t>
      </w:r>
      <w:r>
        <w:rPr>
          <w:kern w:val="2"/>
          <w:sz w:val="24"/>
          <w:szCs w:val="24"/>
          <w14:ligatures w14:val="standardContextual"/>
        </w:rPr>
        <w:t>9.365,00</w:t>
      </w:r>
      <w:r w:rsidRPr="009B615D">
        <w:rPr>
          <w:kern w:val="2"/>
          <w:sz w:val="24"/>
          <w:szCs w:val="24"/>
          <w14:ligatures w14:val="standardContextual"/>
        </w:rPr>
        <w:t xml:space="preserve"> eura</w:t>
      </w:r>
      <w:r>
        <w:rPr>
          <w:kern w:val="2"/>
          <w:sz w:val="24"/>
          <w:szCs w:val="24"/>
          <w14:ligatures w14:val="standardContextual"/>
        </w:rPr>
        <w:t xml:space="preserve">, a rashodi 26.819,07 eura jer je </w:t>
      </w:r>
      <w:bookmarkEnd w:id="5"/>
      <w:r>
        <w:rPr>
          <w:kern w:val="2"/>
          <w:sz w:val="24"/>
          <w:szCs w:val="24"/>
          <w14:ligatures w14:val="standardContextual"/>
        </w:rPr>
        <w:t>planirano utrošiti stvarni preneseni višak iz 2024. godine u iznosu 1.225,80 eura i po uputama savjetnika nekako riješiti iznos računovodstvene pogreške koji je privremeno u planu na poziciji RK 106 pa je sveukupan iznos prihoda i rashoda u ravnoteži i na ovom izvoru iznosi 26.819,07 eura.</w:t>
      </w:r>
    </w:p>
    <w:p w14:paraId="3F3D9549" w14:textId="77777777" w:rsidR="00483E2A" w:rsidRPr="009B615D" w:rsidRDefault="00483E2A" w:rsidP="00483E2A">
      <w:pPr>
        <w:ind w:left="360"/>
        <w:rPr>
          <w:kern w:val="2"/>
          <w:sz w:val="24"/>
          <w:szCs w:val="24"/>
          <w14:ligatures w14:val="standardContextual"/>
        </w:rPr>
      </w:pPr>
    </w:p>
    <w:p w14:paraId="3894F3FA" w14:textId="77777777" w:rsidR="00483E2A" w:rsidRDefault="00483E2A" w:rsidP="00483E2A">
      <w:pPr>
        <w:rPr>
          <w:b/>
          <w:bCs/>
          <w:kern w:val="2"/>
          <w:sz w:val="24"/>
          <w:szCs w:val="24"/>
          <w:u w:val="single"/>
          <w14:ligatures w14:val="standardContextual"/>
        </w:rPr>
      </w:pPr>
      <w:r w:rsidRPr="009B615D">
        <w:rPr>
          <w:b/>
          <w:bCs/>
          <w:kern w:val="2"/>
          <w:sz w:val="24"/>
          <w:szCs w:val="24"/>
          <w:u w:val="single"/>
          <w14:ligatures w14:val="standardContextual"/>
        </w:rPr>
        <w:t>**IZVOR 530-POMOĆI</w:t>
      </w:r>
    </w:p>
    <w:p w14:paraId="45608B39" w14:textId="77777777" w:rsidR="00483E2A" w:rsidRDefault="00483E2A" w:rsidP="00483E2A">
      <w:pPr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UKUPNO SMANJENJE PRIHODA I RASHODA S IZVORA 530-POMOĆI IZNOSI 7.898,02 EURA.</w:t>
      </w:r>
    </w:p>
    <w:p w14:paraId="23C9D589" w14:textId="77777777" w:rsidR="00483E2A" w:rsidRDefault="00483E2A" w:rsidP="00483E2A">
      <w:pPr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Do promjena je došlo na sljedećim pozicijama:</w:t>
      </w:r>
    </w:p>
    <w:p w14:paraId="1111BBB8" w14:textId="77777777" w:rsidR="00483E2A" w:rsidRPr="009B615D" w:rsidRDefault="00483E2A" w:rsidP="00483E2A">
      <w:pPr>
        <w:ind w:left="36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Pozicija </w:t>
      </w:r>
      <w:r w:rsidRPr="00047A0C">
        <w:rPr>
          <w:b/>
          <w:bCs/>
          <w:kern w:val="2"/>
          <w:sz w:val="24"/>
          <w:szCs w:val="24"/>
          <w14:ligatures w14:val="standardContextual"/>
        </w:rPr>
        <w:t>PK013-konto prihoda 63612</w:t>
      </w:r>
      <w:r w:rsidRPr="009B615D">
        <w:rPr>
          <w:kern w:val="2"/>
          <w:sz w:val="24"/>
          <w:szCs w:val="24"/>
          <w14:ligatures w14:val="standardContextual"/>
        </w:rPr>
        <w:t xml:space="preserve"> Tekuće pomoći iz </w:t>
      </w:r>
      <w:r>
        <w:rPr>
          <w:kern w:val="2"/>
          <w:sz w:val="24"/>
          <w:szCs w:val="24"/>
          <w14:ligatures w14:val="standardContextual"/>
        </w:rPr>
        <w:t>državnog</w:t>
      </w:r>
      <w:r w:rsidRPr="009B615D">
        <w:rPr>
          <w:kern w:val="2"/>
          <w:sz w:val="24"/>
          <w:szCs w:val="24"/>
          <w14:ligatures w14:val="standardContextual"/>
        </w:rPr>
        <w:t xml:space="preserve"> proračuna </w:t>
      </w:r>
      <w:r>
        <w:rPr>
          <w:kern w:val="2"/>
          <w:sz w:val="24"/>
          <w:szCs w:val="24"/>
          <w14:ligatures w14:val="standardContextual"/>
        </w:rPr>
        <w:t xml:space="preserve">proračunskim korisnicima proračuna JLPRS </w:t>
      </w:r>
      <w:r w:rsidRPr="009B615D">
        <w:rPr>
          <w:kern w:val="2"/>
          <w:sz w:val="24"/>
          <w:szCs w:val="24"/>
          <w14:ligatures w14:val="standardContextual"/>
        </w:rPr>
        <w:t>smanjen je za</w:t>
      </w:r>
      <w:r>
        <w:rPr>
          <w:kern w:val="2"/>
          <w:sz w:val="24"/>
          <w:szCs w:val="24"/>
          <w14:ligatures w14:val="standardContextual"/>
        </w:rPr>
        <w:t xml:space="preserve"> 6.859,12</w:t>
      </w:r>
      <w:r w:rsidRPr="009B615D">
        <w:rPr>
          <w:kern w:val="2"/>
          <w:sz w:val="24"/>
          <w:szCs w:val="24"/>
          <w14:ligatures w14:val="standardContextual"/>
        </w:rPr>
        <w:t xml:space="preserve"> eura i izno</w:t>
      </w:r>
      <w:r w:rsidRPr="001F019E">
        <w:rPr>
          <w:color w:val="000000" w:themeColor="text1"/>
          <w:kern w:val="2"/>
          <w:sz w:val="24"/>
          <w:szCs w:val="24"/>
          <w14:ligatures w14:val="standardContextual"/>
        </w:rPr>
        <w:t>si</w:t>
      </w:r>
      <w:r w:rsidRPr="009B615D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>25.730,88 eura.</w:t>
      </w:r>
    </w:p>
    <w:p w14:paraId="705B383D" w14:textId="77777777" w:rsidR="00483E2A" w:rsidRPr="009B615D" w:rsidRDefault="00483E2A" w:rsidP="00483E2A">
      <w:pPr>
        <w:ind w:left="36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Pozicija </w:t>
      </w:r>
      <w:r w:rsidRPr="00047A0C">
        <w:rPr>
          <w:b/>
          <w:bCs/>
          <w:kern w:val="2"/>
          <w:sz w:val="24"/>
          <w:szCs w:val="24"/>
          <w14:ligatures w14:val="standardContextual"/>
        </w:rPr>
        <w:t>RK001-konto 31111</w:t>
      </w:r>
      <w:r>
        <w:rPr>
          <w:kern w:val="2"/>
          <w:sz w:val="24"/>
          <w:szCs w:val="24"/>
          <w14:ligatures w14:val="standardContextual"/>
        </w:rPr>
        <w:t xml:space="preserve"> Plaće za zaposlene</w:t>
      </w:r>
      <w:r w:rsidRPr="009B615D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 xml:space="preserve">umanjili bismo </w:t>
      </w:r>
      <w:r w:rsidRPr="009B615D">
        <w:rPr>
          <w:kern w:val="2"/>
          <w:sz w:val="24"/>
          <w:szCs w:val="24"/>
          <w14:ligatures w14:val="standardContextual"/>
        </w:rPr>
        <w:t xml:space="preserve">za </w:t>
      </w:r>
      <w:r>
        <w:rPr>
          <w:kern w:val="2"/>
          <w:sz w:val="24"/>
          <w:szCs w:val="24"/>
          <w14:ligatures w14:val="standardContextual"/>
        </w:rPr>
        <w:t xml:space="preserve">6.334,00 </w:t>
      </w:r>
      <w:r w:rsidRPr="009B615D">
        <w:rPr>
          <w:kern w:val="2"/>
          <w:sz w:val="24"/>
          <w:szCs w:val="24"/>
          <w14:ligatures w14:val="standardContextual"/>
        </w:rPr>
        <w:t>eura</w:t>
      </w:r>
      <w:r>
        <w:rPr>
          <w:kern w:val="2"/>
          <w:sz w:val="24"/>
          <w:szCs w:val="24"/>
          <w14:ligatures w14:val="standardContextual"/>
        </w:rPr>
        <w:t xml:space="preserve"> </w:t>
      </w:r>
      <w:bookmarkStart w:id="6" w:name="_Hlk199346275"/>
      <w:r>
        <w:rPr>
          <w:kern w:val="2"/>
          <w:sz w:val="24"/>
          <w:szCs w:val="24"/>
          <w14:ligatures w14:val="standardContextual"/>
        </w:rPr>
        <w:t>pa bi ta pozicija iznosila ove godine 20.000,00 eura jer je kolegica prvih 5 mjeseci bila na bolovanju na teret HZZO-a.</w:t>
      </w:r>
    </w:p>
    <w:bookmarkEnd w:id="6"/>
    <w:p w14:paraId="7689776A" w14:textId="77777777" w:rsidR="00483E2A" w:rsidRDefault="00483E2A" w:rsidP="00483E2A">
      <w:pPr>
        <w:ind w:left="36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Pozicija </w:t>
      </w:r>
      <w:r w:rsidRPr="00047A0C">
        <w:rPr>
          <w:b/>
          <w:bCs/>
          <w:kern w:val="2"/>
          <w:sz w:val="24"/>
          <w:szCs w:val="24"/>
          <w14:ligatures w14:val="standardContextual"/>
        </w:rPr>
        <w:t>RK003-konto 31321</w:t>
      </w:r>
      <w:r>
        <w:rPr>
          <w:kern w:val="2"/>
          <w:sz w:val="24"/>
          <w:szCs w:val="24"/>
          <w14:ligatures w14:val="standardContextual"/>
        </w:rPr>
        <w:t xml:space="preserve"> Doprinosi za obvezno zdravstveno osiguranje umanjili bismo za 1.000,00 eura pa bi ta pozicija iznosila 3.408,00 eura jer je kolegica prvih 5 mjeseci bila na bolovanju na teret HZZO-a.</w:t>
      </w:r>
    </w:p>
    <w:p w14:paraId="12B71612" w14:textId="77777777" w:rsidR="00483E2A" w:rsidRDefault="00483E2A" w:rsidP="00483E2A">
      <w:pPr>
        <w:ind w:left="36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Pozicija </w:t>
      </w:r>
      <w:r w:rsidRPr="00047A0C">
        <w:rPr>
          <w:b/>
          <w:bCs/>
          <w:kern w:val="2"/>
          <w:sz w:val="24"/>
          <w:szCs w:val="24"/>
          <w14:ligatures w14:val="standardContextual"/>
        </w:rPr>
        <w:t>RK 090-konto 31215</w:t>
      </w:r>
      <w:r>
        <w:rPr>
          <w:kern w:val="2"/>
          <w:sz w:val="24"/>
          <w:szCs w:val="24"/>
          <w14:ligatures w14:val="standardContextual"/>
        </w:rPr>
        <w:t xml:space="preserve"> Naknade za bolest povećali bismo za 484,88 eura po zahtjevu Ministarstva kulture i medija za isplatu jednokratne pomoći za bolovanje u trajanju dužem od 90 dana za 2024. g. i 2025. g. pa bi ta pozicija ukupno iznosila 882,88 eura.</w:t>
      </w:r>
    </w:p>
    <w:p w14:paraId="14D66E0F" w14:textId="77777777" w:rsidR="00483E2A" w:rsidRDefault="00483E2A" w:rsidP="00483E2A">
      <w:pPr>
        <w:ind w:left="36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Temeljem potpisanih ugovora s Ministarstvom kulture i medija došlo je do promjena na sljedećim pozicijama:</w:t>
      </w:r>
    </w:p>
    <w:p w14:paraId="0148EDCD" w14:textId="77777777" w:rsidR="00483E2A" w:rsidRDefault="00483E2A" w:rsidP="00483E2A">
      <w:pPr>
        <w:ind w:left="360"/>
        <w:rPr>
          <w:kern w:val="2"/>
          <w:sz w:val="24"/>
          <w:szCs w:val="24"/>
          <w14:ligatures w14:val="standardContextual"/>
        </w:rPr>
      </w:pPr>
      <w:r w:rsidRPr="00F520D7">
        <w:rPr>
          <w:kern w:val="2"/>
          <w:sz w:val="24"/>
          <w:szCs w:val="24"/>
          <w14:ligatures w14:val="standardContextual"/>
        </w:rPr>
        <w:t xml:space="preserve">Pozicija 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PK 011-konto 63612</w:t>
      </w:r>
      <w:r>
        <w:rPr>
          <w:kern w:val="2"/>
          <w:sz w:val="24"/>
          <w:szCs w:val="24"/>
          <w14:ligatures w14:val="standardContextual"/>
        </w:rPr>
        <w:t xml:space="preserve">-Tekuće pomoći iz državnog proračuna proračunskim korisnicima JLPRS za organizaciju UDK festivala smanjena je za 200,00 eura i sada iznosi 1.000,00 </w:t>
      </w:r>
      <w:bookmarkStart w:id="7" w:name="_Hlk199347433"/>
      <w:r>
        <w:rPr>
          <w:kern w:val="2"/>
          <w:sz w:val="24"/>
          <w:szCs w:val="24"/>
          <w14:ligatures w14:val="standardContextual"/>
        </w:rPr>
        <w:t xml:space="preserve">eura i za isti iznos je smanjen i pripadajući rashod na poziciji 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RK 028-konto 32999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F520D7">
        <w:rPr>
          <w:kern w:val="2"/>
          <w:sz w:val="24"/>
          <w:szCs w:val="24"/>
          <w14:ligatures w14:val="standardContextual"/>
        </w:rPr>
        <w:t>i iznosi 1.000,00 eura</w:t>
      </w:r>
      <w:r>
        <w:rPr>
          <w:kern w:val="2"/>
          <w:sz w:val="24"/>
          <w:szCs w:val="24"/>
          <w14:ligatures w14:val="standardContextual"/>
        </w:rPr>
        <w:t>.</w:t>
      </w:r>
    </w:p>
    <w:bookmarkEnd w:id="7"/>
    <w:p w14:paraId="65D7755D" w14:textId="77777777" w:rsidR="00483E2A" w:rsidRDefault="00483E2A" w:rsidP="00483E2A">
      <w:pPr>
        <w:ind w:left="360"/>
        <w:rPr>
          <w:kern w:val="2"/>
          <w:sz w:val="24"/>
          <w:szCs w:val="24"/>
          <w14:ligatures w14:val="standardContextual"/>
        </w:rPr>
      </w:pPr>
      <w:r w:rsidRPr="00F520D7">
        <w:rPr>
          <w:kern w:val="2"/>
          <w:sz w:val="24"/>
          <w:szCs w:val="24"/>
          <w14:ligatures w14:val="standardContextual"/>
        </w:rPr>
        <w:t xml:space="preserve">Pozicija 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PK 01</w:t>
      </w:r>
      <w:r>
        <w:rPr>
          <w:b/>
          <w:bCs/>
          <w:kern w:val="2"/>
          <w:sz w:val="24"/>
          <w:szCs w:val="24"/>
          <w14:ligatures w14:val="standardContextual"/>
        </w:rPr>
        <w:t>5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-konto 63612</w:t>
      </w:r>
      <w:r>
        <w:rPr>
          <w:kern w:val="2"/>
          <w:sz w:val="24"/>
          <w:szCs w:val="24"/>
          <w14:ligatures w14:val="standardContextual"/>
        </w:rPr>
        <w:t xml:space="preserve">-Tekuće pomoći iz državnog proračuna proračunskim korisnicima JLPRS za organizaciju aktivnosti Noć s Andersenom smanjena je za 200,00 eura i sada iznosi 500,00 eura i za isti iznos je smanjen i pripadajući rashod na poziciji 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RK 0</w:t>
      </w:r>
      <w:r>
        <w:rPr>
          <w:b/>
          <w:bCs/>
          <w:kern w:val="2"/>
          <w:sz w:val="24"/>
          <w:szCs w:val="24"/>
          <w14:ligatures w14:val="standardContextual"/>
        </w:rPr>
        <w:t>59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-konto 32999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F520D7">
        <w:rPr>
          <w:kern w:val="2"/>
          <w:sz w:val="24"/>
          <w:szCs w:val="24"/>
          <w14:ligatures w14:val="standardContextual"/>
        </w:rPr>
        <w:t xml:space="preserve">i iznosi </w:t>
      </w:r>
      <w:r>
        <w:rPr>
          <w:kern w:val="2"/>
          <w:sz w:val="24"/>
          <w:szCs w:val="24"/>
          <w14:ligatures w14:val="standardContextual"/>
        </w:rPr>
        <w:t>5</w:t>
      </w:r>
      <w:r w:rsidRPr="00F520D7">
        <w:rPr>
          <w:kern w:val="2"/>
          <w:sz w:val="24"/>
          <w:szCs w:val="24"/>
          <w14:ligatures w14:val="standardContextual"/>
        </w:rPr>
        <w:t>00,00 eura</w:t>
      </w:r>
      <w:r>
        <w:rPr>
          <w:kern w:val="2"/>
          <w:sz w:val="24"/>
          <w:szCs w:val="24"/>
          <w14:ligatures w14:val="standardContextual"/>
        </w:rPr>
        <w:t>.</w:t>
      </w:r>
    </w:p>
    <w:p w14:paraId="15BE4ADA" w14:textId="77777777" w:rsidR="00483E2A" w:rsidRDefault="00483E2A" w:rsidP="00483E2A">
      <w:pPr>
        <w:ind w:left="360"/>
        <w:rPr>
          <w:kern w:val="2"/>
          <w:sz w:val="24"/>
          <w:szCs w:val="24"/>
          <w14:ligatures w14:val="standardContextual"/>
        </w:rPr>
      </w:pPr>
      <w:r w:rsidRPr="00F520D7">
        <w:rPr>
          <w:kern w:val="2"/>
          <w:sz w:val="24"/>
          <w:szCs w:val="24"/>
          <w14:ligatures w14:val="standardContextual"/>
        </w:rPr>
        <w:t xml:space="preserve">Pozicija 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PK 01</w:t>
      </w:r>
      <w:r>
        <w:rPr>
          <w:b/>
          <w:bCs/>
          <w:kern w:val="2"/>
          <w:sz w:val="24"/>
          <w:szCs w:val="24"/>
          <w14:ligatures w14:val="standardContextual"/>
        </w:rPr>
        <w:t>9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-konto 63</w:t>
      </w:r>
      <w:r>
        <w:rPr>
          <w:b/>
          <w:bCs/>
          <w:kern w:val="2"/>
          <w:sz w:val="24"/>
          <w:szCs w:val="24"/>
          <w14:ligatures w14:val="standardContextual"/>
        </w:rPr>
        <w:t>3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12</w:t>
      </w:r>
      <w:r>
        <w:rPr>
          <w:kern w:val="2"/>
          <w:sz w:val="24"/>
          <w:szCs w:val="24"/>
          <w14:ligatures w14:val="standardContextual"/>
        </w:rPr>
        <w:t xml:space="preserve">-Tekuće pomoći iz županijskog proračuna  za organizaciju aktivnosti Praznici u knjižnici smanjena je za 500,00 eura i sada iznosi 500,00 eura i za isti iznos je smanjen i pripadajući rashod na poziciji 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RK 0</w:t>
      </w:r>
      <w:r>
        <w:rPr>
          <w:b/>
          <w:bCs/>
          <w:kern w:val="2"/>
          <w:sz w:val="24"/>
          <w:szCs w:val="24"/>
          <w14:ligatures w14:val="standardContextual"/>
        </w:rPr>
        <w:t>94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-konto 32999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F520D7">
        <w:rPr>
          <w:kern w:val="2"/>
          <w:sz w:val="24"/>
          <w:szCs w:val="24"/>
          <w14:ligatures w14:val="standardContextual"/>
        </w:rPr>
        <w:t xml:space="preserve">i iznosi </w:t>
      </w:r>
      <w:r>
        <w:rPr>
          <w:kern w:val="2"/>
          <w:sz w:val="24"/>
          <w:szCs w:val="24"/>
          <w14:ligatures w14:val="standardContextual"/>
        </w:rPr>
        <w:t>5</w:t>
      </w:r>
      <w:r w:rsidRPr="00F520D7">
        <w:rPr>
          <w:kern w:val="2"/>
          <w:sz w:val="24"/>
          <w:szCs w:val="24"/>
          <w14:ligatures w14:val="standardContextual"/>
        </w:rPr>
        <w:t>00,00 eura</w:t>
      </w:r>
      <w:r>
        <w:rPr>
          <w:kern w:val="2"/>
          <w:sz w:val="24"/>
          <w:szCs w:val="24"/>
          <w14:ligatures w14:val="standardContextual"/>
        </w:rPr>
        <w:t>.</w:t>
      </w:r>
    </w:p>
    <w:p w14:paraId="7F404E61" w14:textId="09F02440" w:rsidR="00483E2A" w:rsidRDefault="00483E2A" w:rsidP="00483E2A">
      <w:pPr>
        <w:ind w:left="360"/>
        <w:rPr>
          <w:kern w:val="2"/>
          <w:sz w:val="24"/>
          <w:szCs w:val="24"/>
          <w14:ligatures w14:val="standardContextual"/>
        </w:rPr>
      </w:pPr>
      <w:r w:rsidRPr="00F520D7">
        <w:rPr>
          <w:kern w:val="2"/>
          <w:sz w:val="24"/>
          <w:szCs w:val="24"/>
          <w14:ligatures w14:val="standardContextual"/>
        </w:rPr>
        <w:t xml:space="preserve">Pozicija 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PK 0</w:t>
      </w:r>
      <w:r>
        <w:rPr>
          <w:b/>
          <w:bCs/>
          <w:kern w:val="2"/>
          <w:sz w:val="24"/>
          <w:szCs w:val="24"/>
          <w14:ligatures w14:val="standardContextual"/>
        </w:rPr>
        <w:t>33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-konto 636</w:t>
      </w:r>
      <w:r>
        <w:rPr>
          <w:b/>
          <w:bCs/>
          <w:kern w:val="2"/>
          <w:sz w:val="24"/>
          <w:szCs w:val="24"/>
          <w14:ligatures w14:val="standardContextual"/>
        </w:rPr>
        <w:t>2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>2</w:t>
      </w:r>
      <w:r>
        <w:rPr>
          <w:kern w:val="2"/>
          <w:sz w:val="24"/>
          <w:szCs w:val="24"/>
          <w14:ligatures w14:val="standardContextual"/>
        </w:rPr>
        <w:t xml:space="preserve">-Kapitalne pomoći iz državnog proračuna proračunskim korisnicima JLPRS po Javnom pozivu za kupovinu opreme (A3 printer) smanjena je za 138,90 eura i sada iznosi 2.000,00 eura i za isti iznos je smanjen i pripadajući rashod na poziciji 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 xml:space="preserve">RK </w:t>
      </w:r>
      <w:r>
        <w:rPr>
          <w:b/>
          <w:bCs/>
          <w:kern w:val="2"/>
          <w:sz w:val="24"/>
          <w:szCs w:val="24"/>
          <w14:ligatures w14:val="standardContextual"/>
        </w:rPr>
        <w:t>105</w:t>
      </w:r>
      <w:r w:rsidRPr="00F520D7">
        <w:rPr>
          <w:b/>
          <w:bCs/>
          <w:kern w:val="2"/>
          <w:sz w:val="24"/>
          <w:szCs w:val="24"/>
          <w14:ligatures w14:val="standardContextual"/>
        </w:rPr>
        <w:t xml:space="preserve">-konto </w:t>
      </w:r>
      <w:r>
        <w:rPr>
          <w:b/>
          <w:bCs/>
          <w:kern w:val="2"/>
          <w:sz w:val="24"/>
          <w:szCs w:val="24"/>
          <w14:ligatures w14:val="standardContextual"/>
        </w:rPr>
        <w:t xml:space="preserve">42211 </w:t>
      </w:r>
      <w:r w:rsidRPr="00F520D7">
        <w:rPr>
          <w:kern w:val="2"/>
          <w:sz w:val="24"/>
          <w:szCs w:val="24"/>
          <w14:ligatures w14:val="standardContextual"/>
        </w:rPr>
        <w:t xml:space="preserve">i iznosi </w:t>
      </w:r>
      <w:r>
        <w:rPr>
          <w:kern w:val="2"/>
          <w:sz w:val="24"/>
          <w:szCs w:val="24"/>
          <w14:ligatures w14:val="standardContextual"/>
        </w:rPr>
        <w:t>2</w:t>
      </w:r>
      <w:r w:rsidRPr="00F520D7">
        <w:rPr>
          <w:kern w:val="2"/>
          <w:sz w:val="24"/>
          <w:szCs w:val="24"/>
          <w14:ligatures w14:val="standardContextual"/>
        </w:rPr>
        <w:t>.000,00 eur</w:t>
      </w:r>
      <w:r>
        <w:rPr>
          <w:kern w:val="2"/>
          <w:sz w:val="24"/>
          <w:szCs w:val="24"/>
          <w14:ligatures w14:val="standardContextual"/>
        </w:rPr>
        <w:t xml:space="preserve">a. </w:t>
      </w:r>
      <w:r w:rsidRPr="009B615D">
        <w:rPr>
          <w:kern w:val="2"/>
          <w:sz w:val="24"/>
          <w:szCs w:val="24"/>
          <w14:ligatures w14:val="standardContextual"/>
        </w:rPr>
        <w:t>Tim promjenama prihodi</w:t>
      </w:r>
      <w:r>
        <w:rPr>
          <w:kern w:val="2"/>
          <w:sz w:val="24"/>
          <w:szCs w:val="24"/>
          <w14:ligatures w14:val="standardContextual"/>
        </w:rPr>
        <w:t xml:space="preserve"> i rashodi</w:t>
      </w:r>
      <w:r w:rsidRPr="009B615D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 xml:space="preserve">na </w:t>
      </w:r>
      <w:r w:rsidRPr="009B615D">
        <w:rPr>
          <w:kern w:val="2"/>
          <w:sz w:val="24"/>
          <w:szCs w:val="24"/>
          <w14:ligatures w14:val="standardContextual"/>
        </w:rPr>
        <w:t xml:space="preserve">IZVORU </w:t>
      </w:r>
      <w:r>
        <w:rPr>
          <w:kern w:val="2"/>
          <w:sz w:val="24"/>
          <w:szCs w:val="24"/>
          <w14:ligatures w14:val="standardContextual"/>
        </w:rPr>
        <w:t>53</w:t>
      </w:r>
      <w:r w:rsidRPr="009B615D">
        <w:rPr>
          <w:kern w:val="2"/>
          <w:sz w:val="24"/>
          <w:szCs w:val="24"/>
          <w14:ligatures w14:val="standardContextual"/>
        </w:rPr>
        <w:t xml:space="preserve">0 bi iznosili </w:t>
      </w:r>
      <w:r>
        <w:rPr>
          <w:kern w:val="2"/>
          <w:sz w:val="24"/>
          <w:szCs w:val="24"/>
          <w14:ligatures w14:val="standardContextual"/>
        </w:rPr>
        <w:t>55.580,88 eura.</w:t>
      </w:r>
    </w:p>
    <w:p w14:paraId="610BEA9A" w14:textId="77777777" w:rsidR="00483E2A" w:rsidRPr="009B615D" w:rsidRDefault="00483E2A" w:rsidP="00483E2A">
      <w:pPr>
        <w:rPr>
          <w:color w:val="000000" w:themeColor="text1"/>
          <w:kern w:val="2"/>
          <w:sz w:val="24"/>
          <w:szCs w:val="24"/>
          <w14:ligatures w14:val="standardContextual"/>
        </w:rPr>
      </w:pPr>
    </w:p>
    <w:bookmarkEnd w:id="2"/>
    <w:p w14:paraId="63868F04" w14:textId="77777777" w:rsidR="00483E2A" w:rsidRDefault="00483E2A" w:rsidP="00483E2A"/>
    <w:p w14:paraId="2BDB1CD7" w14:textId="5065BB74" w:rsidR="00CF36EB" w:rsidRPr="00313E6D" w:rsidRDefault="00CF36EB" w:rsidP="00CF36EB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FEE279E" w14:textId="77777777" w:rsidR="00CF36EB" w:rsidRPr="00F71229" w:rsidRDefault="00CF36EB" w:rsidP="00CF36EB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hAnsi="Times New Roman"/>
          <w:color w:val="000000"/>
        </w:rPr>
      </w:pPr>
    </w:p>
    <w:p w14:paraId="3E72A520" w14:textId="77777777" w:rsidR="00CF36EB" w:rsidRPr="00CF36EB" w:rsidRDefault="00CF36EB" w:rsidP="00CF36E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55DA24E7" w14:textId="77777777" w:rsidR="00CF36EB" w:rsidRPr="000E4399" w:rsidRDefault="00CF36EB" w:rsidP="00CF36E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E4399">
        <w:rPr>
          <w:rFonts w:cstheme="minorHAnsi"/>
          <w:b/>
          <w:bCs/>
          <w:sz w:val="24"/>
          <w:szCs w:val="24"/>
        </w:rPr>
        <w:t>Članak 5.</w:t>
      </w:r>
    </w:p>
    <w:p w14:paraId="2CC68B4F" w14:textId="4664BEF0" w:rsidR="00CF36EB" w:rsidRPr="000E4399" w:rsidRDefault="000E4399" w:rsidP="000E4399">
      <w:pPr>
        <w:pStyle w:val="Odlomakpopisa"/>
        <w:spacing w:after="120"/>
        <w:ind w:left="78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I.</w:t>
      </w:r>
      <w:r w:rsidR="00CF36EB" w:rsidRPr="000E4399">
        <w:rPr>
          <w:rFonts w:cstheme="minorHAnsi"/>
          <w:sz w:val="24"/>
          <w:szCs w:val="24"/>
        </w:rPr>
        <w:t>Izmjene</w:t>
      </w:r>
      <w:proofErr w:type="spellEnd"/>
      <w:r w:rsidR="00CF36EB" w:rsidRPr="000E4399">
        <w:rPr>
          <w:rFonts w:cstheme="minorHAnsi"/>
          <w:sz w:val="24"/>
          <w:szCs w:val="24"/>
        </w:rPr>
        <w:t xml:space="preserve"> i dopune </w:t>
      </w:r>
      <w:r w:rsidRPr="000E4399">
        <w:rPr>
          <w:rFonts w:cstheme="minorHAnsi"/>
          <w:sz w:val="24"/>
          <w:szCs w:val="24"/>
        </w:rPr>
        <w:t>F</w:t>
      </w:r>
      <w:r w:rsidR="00CF36EB" w:rsidRPr="000E4399">
        <w:rPr>
          <w:rFonts w:cstheme="minorHAnsi"/>
          <w:sz w:val="24"/>
          <w:szCs w:val="24"/>
        </w:rPr>
        <w:t xml:space="preserve">inancijskog plana Pučke knjižnice i čitaonice Daruvar za </w:t>
      </w:r>
      <w:r w:rsidR="006D69C3" w:rsidRPr="000E4399">
        <w:rPr>
          <w:rFonts w:cstheme="minorHAnsi"/>
          <w:color w:val="000000"/>
          <w:sz w:val="24"/>
          <w:szCs w:val="24"/>
        </w:rPr>
        <w:t>2025</w:t>
      </w:r>
      <w:r w:rsidR="00CF36EB" w:rsidRPr="000E4399">
        <w:rPr>
          <w:rFonts w:cstheme="minorHAnsi"/>
          <w:sz w:val="24"/>
          <w:szCs w:val="24"/>
        </w:rPr>
        <w:t>. godinu</w:t>
      </w:r>
      <w:r w:rsidR="002E5985" w:rsidRPr="000E4399">
        <w:rPr>
          <w:rFonts w:cstheme="minorHAnsi"/>
          <w:sz w:val="24"/>
          <w:szCs w:val="24"/>
        </w:rPr>
        <w:t xml:space="preserve"> stupaju na snagu danom usvajanja i</w:t>
      </w:r>
      <w:r w:rsidR="00CF36EB" w:rsidRPr="000E4399">
        <w:rPr>
          <w:rFonts w:cstheme="minorHAnsi"/>
          <w:sz w:val="24"/>
          <w:szCs w:val="24"/>
        </w:rPr>
        <w:t xml:space="preserve"> biti će objavljen</w:t>
      </w:r>
      <w:r w:rsidR="002E5985" w:rsidRPr="000E4399">
        <w:rPr>
          <w:rFonts w:cstheme="minorHAnsi"/>
          <w:sz w:val="24"/>
          <w:szCs w:val="24"/>
        </w:rPr>
        <w:t>e</w:t>
      </w:r>
      <w:r w:rsidR="00CF36EB" w:rsidRPr="000E4399">
        <w:rPr>
          <w:rFonts w:cstheme="minorHAnsi"/>
          <w:sz w:val="24"/>
          <w:szCs w:val="24"/>
        </w:rPr>
        <w:t xml:space="preserve">  na </w:t>
      </w:r>
      <w:r w:rsidR="00BC51F5">
        <w:rPr>
          <w:rFonts w:cstheme="minorHAnsi"/>
          <w:sz w:val="24"/>
          <w:szCs w:val="24"/>
        </w:rPr>
        <w:t>mrežnoj</w:t>
      </w:r>
      <w:r w:rsidR="00CF36EB" w:rsidRPr="000E4399">
        <w:rPr>
          <w:rFonts w:cstheme="minorHAnsi"/>
          <w:sz w:val="24"/>
          <w:szCs w:val="24"/>
        </w:rPr>
        <w:t xml:space="preserve"> stranic</w:t>
      </w:r>
      <w:r w:rsidR="00BC51F5">
        <w:rPr>
          <w:rFonts w:cstheme="minorHAnsi"/>
          <w:sz w:val="24"/>
          <w:szCs w:val="24"/>
        </w:rPr>
        <w:t>i</w:t>
      </w:r>
      <w:r w:rsidR="00CF36EB" w:rsidRPr="000E4399">
        <w:rPr>
          <w:rFonts w:cstheme="minorHAnsi"/>
          <w:sz w:val="24"/>
          <w:szCs w:val="24"/>
        </w:rPr>
        <w:t xml:space="preserve"> Pučke knjižnice i čitaonice Daruvar. </w:t>
      </w:r>
    </w:p>
    <w:p w14:paraId="1B0D6B4C" w14:textId="77777777" w:rsidR="00916D65" w:rsidRPr="009B615D" w:rsidRDefault="00916D65" w:rsidP="00916D65">
      <w:pPr>
        <w:rPr>
          <w:kern w:val="2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Ravnateljica :</w:t>
      </w:r>
    </w:p>
    <w:p w14:paraId="6CDA00A6" w14:textId="77777777" w:rsidR="00916D65" w:rsidRPr="009B615D" w:rsidRDefault="00916D65" w:rsidP="00916D65">
      <w:pPr>
        <w:rPr>
          <w:b/>
          <w:kern w:val="2"/>
          <w:sz w:val="24"/>
          <w:szCs w:val="24"/>
          <w14:ligatures w14:val="standardContextual"/>
        </w:rPr>
      </w:pPr>
      <w:r w:rsidRPr="009B615D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</w:t>
      </w:r>
      <w:r w:rsidRPr="009B615D">
        <w:rPr>
          <w:kern w:val="2"/>
          <w:sz w:val="24"/>
          <w:szCs w:val="24"/>
          <w14:ligatures w14:val="standardContextual"/>
        </w:rPr>
        <w:t xml:space="preserve">      </w:t>
      </w:r>
      <w:r w:rsidRPr="009B615D">
        <w:rPr>
          <w:b/>
          <w:kern w:val="2"/>
          <w:sz w:val="24"/>
          <w:szCs w:val="24"/>
          <w14:ligatures w14:val="standardContextual"/>
        </w:rPr>
        <w:t>Romana Horvat, viši knjižničar i prof. slavistike</w:t>
      </w:r>
    </w:p>
    <w:p w14:paraId="57DB23EC" w14:textId="77777777" w:rsidR="00CF36EB" w:rsidRPr="000E4399" w:rsidRDefault="00CF36EB" w:rsidP="00CF36EB">
      <w:pPr>
        <w:spacing w:after="0"/>
        <w:jc w:val="both"/>
        <w:rPr>
          <w:rFonts w:cstheme="minorHAnsi"/>
          <w:sz w:val="24"/>
          <w:szCs w:val="24"/>
        </w:rPr>
      </w:pPr>
    </w:p>
    <w:p w14:paraId="0CFE06DB" w14:textId="77777777" w:rsidR="00CF36EB" w:rsidRPr="000E4399" w:rsidRDefault="00CF36EB" w:rsidP="00CF36EB">
      <w:pPr>
        <w:spacing w:after="0"/>
        <w:rPr>
          <w:rFonts w:cstheme="minorHAnsi"/>
          <w:sz w:val="24"/>
          <w:szCs w:val="24"/>
        </w:rPr>
      </w:pPr>
    </w:p>
    <w:p w14:paraId="2D443E2B" w14:textId="2ED04668" w:rsidR="00CF36EB" w:rsidRPr="000E4399" w:rsidRDefault="00CF36EB" w:rsidP="00CF36EB">
      <w:pPr>
        <w:spacing w:after="0"/>
        <w:rPr>
          <w:rFonts w:cstheme="minorHAnsi"/>
          <w:sz w:val="24"/>
          <w:szCs w:val="24"/>
        </w:rPr>
      </w:pPr>
      <w:r w:rsidRPr="000E4399">
        <w:rPr>
          <w:rFonts w:cstheme="minorHAnsi"/>
          <w:sz w:val="24"/>
          <w:szCs w:val="24"/>
        </w:rPr>
        <w:t>Daruvar,</w:t>
      </w:r>
      <w:r w:rsidR="00483E2A" w:rsidRPr="000E4399">
        <w:rPr>
          <w:rFonts w:cstheme="minorHAnsi"/>
          <w:sz w:val="24"/>
          <w:szCs w:val="24"/>
        </w:rPr>
        <w:t>16.06.2025.</w:t>
      </w:r>
    </w:p>
    <w:p w14:paraId="7CFE0C4C" w14:textId="77777777" w:rsidR="00150EFB" w:rsidRP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352A571" w14:textId="77777777" w:rsidR="005B6D72" w:rsidRDefault="005B6D72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758B66AF" w14:textId="7E8AA755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2B5E5DE7" w14:textId="7A00E6D8" w:rsidR="00CD4202" w:rsidRPr="00521735" w:rsidRDefault="00CD4202" w:rsidP="00E1593F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0CEB357A" w14:textId="28298296" w:rsidR="00862E68" w:rsidRPr="00521735" w:rsidRDefault="00862E68" w:rsidP="00AD4EEA">
      <w:pPr>
        <w:spacing w:after="0"/>
        <w:rPr>
          <w:rFonts w:ascii="Times New Roman" w:hAnsi="Times New Roman" w:cs="Times New Roman"/>
        </w:rPr>
      </w:pPr>
    </w:p>
    <w:sectPr w:rsidR="00862E68" w:rsidRPr="00521735" w:rsidSect="00A108FA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ADC29" w14:textId="77777777" w:rsidR="00883011" w:rsidRDefault="00883011">
      <w:pPr>
        <w:spacing w:after="0" w:line="240" w:lineRule="auto"/>
      </w:pPr>
      <w:r>
        <w:separator/>
      </w:r>
    </w:p>
  </w:endnote>
  <w:endnote w:type="continuationSeparator" w:id="0">
    <w:p w14:paraId="4B6A14A9" w14:textId="77777777" w:rsidR="00883011" w:rsidRDefault="0088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2443903E" w:rsidR="003B7A6D" w:rsidRPr="00EB3B33" w:rsidRDefault="00256F06" w:rsidP="003B7A6D">
        <w:pPr>
          <w:pStyle w:val="Podnoje"/>
          <w:jc w:val="right"/>
          <w:rPr>
            <w:rFonts w:ascii="Times New Roman" w:hAnsi="Times New Roman" w:cs="Times New Roman"/>
            <w:sz w:val="18"/>
            <w:szCs w:val="18"/>
          </w:rPr>
        </w:pPr>
        <w:r w:rsidRPr="00EB3B33">
          <w:rPr>
            <w:rFonts w:ascii="Times New Roman" w:hAnsi="Times New Roman" w:cs="Times New Roman"/>
            <w:sz w:val="18"/>
            <w:szCs w:val="18"/>
          </w:rPr>
          <w:t xml:space="preserve">Str. </w: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instrText>PAGE  \* Arabic  \* MERGEFORMAT</w:instrTex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t>1</w: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EB3B33">
          <w:rPr>
            <w:rFonts w:ascii="Times New Roman" w:hAnsi="Times New Roman" w:cs="Times New Roman"/>
            <w:sz w:val="18"/>
            <w:szCs w:val="18"/>
          </w:rPr>
          <w:t xml:space="preserve"> / </w: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instrText>NUMPAGES  \* Arabic  \* MERGEFORMAT</w:instrTex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t>2</w:t>
        </w:r>
        <w:r w:rsidRPr="00EB3B33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0FBB" w14:textId="77777777" w:rsidR="00883011" w:rsidRDefault="00883011">
      <w:pPr>
        <w:spacing w:after="0" w:line="240" w:lineRule="auto"/>
      </w:pPr>
      <w:r>
        <w:separator/>
      </w:r>
    </w:p>
  </w:footnote>
  <w:footnote w:type="continuationSeparator" w:id="0">
    <w:p w14:paraId="47F3E745" w14:textId="77777777" w:rsidR="00883011" w:rsidRDefault="0088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A7C9" w14:textId="7D82E012" w:rsidR="000D4FAB" w:rsidRPr="00015386" w:rsidRDefault="00CF36EB" w:rsidP="000D4FAB"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57D2D3D9" wp14:editId="48897AC8">
          <wp:simplePos x="0" y="0"/>
          <wp:positionH relativeFrom="column">
            <wp:posOffset>1037429</wp:posOffset>
          </wp:positionH>
          <wp:positionV relativeFrom="paragraph">
            <wp:posOffset>-64135</wp:posOffset>
          </wp:positionV>
          <wp:extent cx="327025" cy="434340"/>
          <wp:effectExtent l="0" t="0" r="0" b="3810"/>
          <wp:wrapThrough wrapText="bothSides">
            <wp:wrapPolygon edited="0">
              <wp:start x="0" y="0"/>
              <wp:lineTo x="0" y="20842"/>
              <wp:lineTo x="20132" y="20842"/>
              <wp:lineTo x="20132" y="0"/>
              <wp:lineTo x="0" y="0"/>
            </wp:wrapPolygon>
          </wp:wrapThrough>
          <wp:docPr id="1411469902" name="Slika 4" descr="Slika na kojoj se prikazuje simbol, emblem, zast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469902" name="Slika 4" descr="Slika na kojoj se prikazuje simbol, emblem, zastav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A88"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1A29E1B9">
              <wp:simplePos x="0" y="0"/>
              <wp:positionH relativeFrom="column">
                <wp:posOffset>-108666</wp:posOffset>
              </wp:positionH>
              <wp:positionV relativeFrom="paragraph">
                <wp:posOffset>244654</wp:posOffset>
              </wp:positionV>
              <wp:extent cx="2614295" cy="791845"/>
              <wp:effectExtent l="0" t="0" r="0" b="8255"/>
              <wp:wrapThrough wrapText="bothSides">
                <wp:wrapPolygon edited="0">
                  <wp:start x="0" y="0"/>
                  <wp:lineTo x="0" y="21306"/>
                  <wp:lineTo x="21406" y="21306"/>
                  <wp:lineTo x="21406" y="0"/>
                  <wp:lineTo x="0" y="0"/>
                </wp:wrapPolygon>
              </wp:wrapThrough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4295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29369" w14:textId="34DB600E" w:rsidR="005B6D72" w:rsidRPr="00662A6B" w:rsidRDefault="005B6D72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018E6364" w14:textId="651B9A6D" w:rsidR="000D4FAB" w:rsidRPr="008402EE" w:rsidRDefault="008402EE" w:rsidP="008402EE">
                          <w:pPr>
                            <w:pStyle w:val="Bezproreda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8402E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REPUBLIKA HRVATSKA</w:t>
                          </w:r>
                        </w:p>
                        <w:p w14:paraId="64A1CDDA" w14:textId="486A2957" w:rsidR="008402EE" w:rsidRPr="008402EE" w:rsidRDefault="008402EE" w:rsidP="008402EE">
                          <w:pPr>
                            <w:pStyle w:val="Bezproreda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</w:pPr>
                          <w:r w:rsidRPr="008402EE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BJELOVARSKO-BILOGORSKA ŽUPANIJA</w:t>
                          </w:r>
                        </w:p>
                        <w:p w14:paraId="1F0181A3" w14:textId="445E4255" w:rsidR="008402EE" w:rsidRPr="008402EE" w:rsidRDefault="008402EE" w:rsidP="008402EE">
                          <w:pPr>
                            <w:pStyle w:val="Bezproreda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</w:pPr>
                          <w:r w:rsidRPr="008402E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PUČKA KNJIŽNICA I ČITAONICA DARUVAR</w:t>
                          </w:r>
                        </w:p>
                        <w:p w14:paraId="76BB8D11" w14:textId="77777777" w:rsidR="008402EE" w:rsidRPr="008402EE" w:rsidRDefault="008402EE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8110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-8.55pt;margin-top:19.25pt;width:205.85pt;height:62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" stroked="f">
              <v:textbox>
                <w:txbxContent>
                  <w:p w14:paraId="30D29369" w14:textId="34DB600E" w:rsidR="005B6D72" w:rsidRPr="00662A6B" w:rsidRDefault="005B6D72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14:paraId="018E6364" w14:textId="651B9A6D" w:rsidR="000D4FAB" w:rsidRPr="008402EE" w:rsidRDefault="008402EE" w:rsidP="008402EE">
                    <w:pPr>
                      <w:pStyle w:val="Bezproreda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</w:pPr>
                    <w:r w:rsidRPr="008402E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REPUBLIKA HRVATSKA</w:t>
                    </w:r>
                  </w:p>
                  <w:p w14:paraId="64A1CDDA" w14:textId="486A2957" w:rsidR="008402EE" w:rsidRPr="008402EE" w:rsidRDefault="008402EE" w:rsidP="008402EE">
                    <w:pPr>
                      <w:pStyle w:val="Bezproreda"/>
                      <w:jc w:val="center"/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</w:pPr>
                    <w:r w:rsidRPr="008402EE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BJELOVARSKO-BILOGORSKA ŽUPANIJA</w:t>
                    </w:r>
                  </w:p>
                  <w:p w14:paraId="1F0181A3" w14:textId="445E4255" w:rsidR="008402EE" w:rsidRPr="008402EE" w:rsidRDefault="008402EE" w:rsidP="008402EE">
                    <w:pPr>
                      <w:pStyle w:val="Bezproreda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</w:pPr>
                    <w:r w:rsidRPr="008402E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</w:rPr>
                      <w:t>PUČKA KNJIŽNICA I ČITAONICA DARUVAR</w:t>
                    </w:r>
                  </w:p>
                  <w:p w14:paraId="76BB8D11" w14:textId="77777777" w:rsidR="008402EE" w:rsidRPr="008402EE" w:rsidRDefault="008402EE" w:rsidP="000D4FA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D4FAB"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4108C0E3">
              <wp:simplePos x="0" y="0"/>
              <wp:positionH relativeFrom="column">
                <wp:posOffset>1095527</wp:posOffset>
              </wp:positionH>
              <wp:positionV relativeFrom="paragraph">
                <wp:posOffset>-77220</wp:posOffset>
              </wp:positionV>
              <wp:extent cx="520700" cy="585470"/>
              <wp:effectExtent l="0" t="0" r="0" b="5080"/>
              <wp:wrapThrough wrapText="bothSides">
                <wp:wrapPolygon edited="0">
                  <wp:start x="0" y="0"/>
                  <wp:lineTo x="0" y="21085"/>
                  <wp:lineTo x="20546" y="21085"/>
                  <wp:lineTo x="20546" y="0"/>
                  <wp:lineTo x="0" y="0"/>
                </wp:wrapPolygon>
              </wp:wrapThrough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85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1AD08A8B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5129753" w14:textId="19D5C795" w:rsidR="000D4FAB" w:rsidRDefault="000D4FAB" w:rsidP="008402E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1BC756" id="_x0000_s1027" type="#_x0000_t202" style="position:absolute;margin-left:86.25pt;margin-top:-6.1pt;width:41pt;height:46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" stroked="f">
              <v:textbox>
                <w:txbxContent>
                  <w:p w14:paraId="76E2C7A9" w14:textId="1AD08A8B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75129753" w14:textId="19D5C795" w:rsidR="000D4FAB" w:rsidRDefault="000D4FAB" w:rsidP="008402EE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D4FAB" w:rsidRPr="00015386">
      <w:t xml:space="preserve">  </w:t>
    </w:r>
  </w:p>
  <w:p w14:paraId="72BE80F0" w14:textId="2C962F49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11657CDD" w14:textId="75B8B90D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4AA00CBA" w:rsidR="000D4FAB" w:rsidRPr="00FC593F" w:rsidRDefault="00CF36E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7F4DB254" wp14:editId="3BD7D3BE">
          <wp:simplePos x="0" y="0"/>
          <wp:positionH relativeFrom="column">
            <wp:posOffset>-24765</wp:posOffset>
          </wp:positionH>
          <wp:positionV relativeFrom="paragraph">
            <wp:posOffset>106304</wp:posOffset>
          </wp:positionV>
          <wp:extent cx="205105" cy="273050"/>
          <wp:effectExtent l="0" t="0" r="4445" b="0"/>
          <wp:wrapThrough wrapText="bothSides">
            <wp:wrapPolygon edited="0">
              <wp:start x="0" y="0"/>
              <wp:lineTo x="0" y="19591"/>
              <wp:lineTo x="20062" y="19591"/>
              <wp:lineTo x="20062" y="6028"/>
              <wp:lineTo x="14043" y="0"/>
              <wp:lineTo x="0" y="0"/>
            </wp:wrapPolygon>
          </wp:wrapThrough>
          <wp:docPr id="1001532762" name="Slika 1" descr="Slika na kojoj se prikazuje ptica, ukrasni isječci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532762" name="Slika 1" descr="Slika na kojoj se prikazuje ptica, ukrasni isječci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13205628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6FF7" w14:textId="0D86D483" w:rsidR="000D4FAB" w:rsidRPr="003B7A6D" w:rsidRDefault="004C6F54" w:rsidP="003B7A6D"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64BB52" wp14:editId="7A8FAB60">
              <wp:simplePos x="0" y="0"/>
              <wp:positionH relativeFrom="column">
                <wp:posOffset>-16705</wp:posOffset>
              </wp:positionH>
              <wp:positionV relativeFrom="paragraph">
                <wp:posOffset>190940</wp:posOffset>
              </wp:positionV>
              <wp:extent cx="6306478" cy="0"/>
              <wp:effectExtent l="0" t="0" r="0" b="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647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E4E7BD" id="Ravni poveznik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5.05pt" to="495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" strokecolor="#bfbfbf [2412]"/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92E3A7A" wp14:editId="12593B26">
              <wp:simplePos x="0" y="0"/>
              <wp:positionH relativeFrom="column">
                <wp:posOffset>6012815</wp:posOffset>
              </wp:positionH>
              <wp:positionV relativeFrom="paragraph">
                <wp:posOffset>-123190</wp:posOffset>
              </wp:positionV>
              <wp:extent cx="274955" cy="260985"/>
              <wp:effectExtent l="0" t="0" r="0" b="5715"/>
              <wp:wrapSquare wrapText="bothSides"/>
              <wp:docPr id="5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A83E2" w14:textId="1264B0C7" w:rsidR="004C6F54" w:rsidRPr="000D4FAB" w:rsidRDefault="004C6F54" w:rsidP="004C6F54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E3A7A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8" type="#_x0000_t202" style="position:absolute;margin-left:473.45pt;margin-top:-9.7pt;width:21.65pt;height:20.5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" stroked="f">
              <v:textbox inset="1mm,1mm,1mm,1mm">
                <w:txbxContent>
                  <w:p w14:paraId="248A83E2" w14:textId="1264B0C7" w:rsidR="004C6F54" w:rsidRPr="000D4FAB" w:rsidRDefault="004C6F54" w:rsidP="004C6F54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E132E"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624103AA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3368485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3368485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4364E"/>
    <w:multiLevelType w:val="hybridMultilevel"/>
    <w:tmpl w:val="90AA5A4C"/>
    <w:lvl w:ilvl="0" w:tplc="489CD5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03121">
    <w:abstractNumId w:val="4"/>
  </w:num>
  <w:num w:numId="2" w16cid:durableId="1420517711">
    <w:abstractNumId w:val="10"/>
  </w:num>
  <w:num w:numId="3" w16cid:durableId="1490975276">
    <w:abstractNumId w:val="11"/>
  </w:num>
  <w:num w:numId="4" w16cid:durableId="83769535">
    <w:abstractNumId w:val="15"/>
  </w:num>
  <w:num w:numId="5" w16cid:durableId="1100371546">
    <w:abstractNumId w:val="2"/>
  </w:num>
  <w:num w:numId="6" w16cid:durableId="275210820">
    <w:abstractNumId w:val="8"/>
  </w:num>
  <w:num w:numId="7" w16cid:durableId="1538736808">
    <w:abstractNumId w:val="14"/>
  </w:num>
  <w:num w:numId="8" w16cid:durableId="1543135858">
    <w:abstractNumId w:val="3"/>
  </w:num>
  <w:num w:numId="9" w16cid:durableId="1029330955">
    <w:abstractNumId w:val="6"/>
  </w:num>
  <w:num w:numId="10" w16cid:durableId="1358697101">
    <w:abstractNumId w:val="5"/>
  </w:num>
  <w:num w:numId="11" w16cid:durableId="1997763301">
    <w:abstractNumId w:val="7"/>
  </w:num>
  <w:num w:numId="12" w16cid:durableId="435367478">
    <w:abstractNumId w:val="9"/>
  </w:num>
  <w:num w:numId="13" w16cid:durableId="1251087761">
    <w:abstractNumId w:val="1"/>
  </w:num>
  <w:num w:numId="14" w16cid:durableId="895818312">
    <w:abstractNumId w:val="12"/>
  </w:num>
  <w:num w:numId="15" w16cid:durableId="1971546760">
    <w:abstractNumId w:val="0"/>
  </w:num>
  <w:num w:numId="16" w16cid:durableId="11849810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4A78"/>
    <w:rsid w:val="00057C6C"/>
    <w:rsid w:val="00071225"/>
    <w:rsid w:val="000762CE"/>
    <w:rsid w:val="00085648"/>
    <w:rsid w:val="000936B7"/>
    <w:rsid w:val="000B35D3"/>
    <w:rsid w:val="000D0BD0"/>
    <w:rsid w:val="000D4FAB"/>
    <w:rsid w:val="000E4399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345D9"/>
    <w:rsid w:val="0025247C"/>
    <w:rsid w:val="00256F06"/>
    <w:rsid w:val="00277780"/>
    <w:rsid w:val="00284F0B"/>
    <w:rsid w:val="002A3148"/>
    <w:rsid w:val="002B1514"/>
    <w:rsid w:val="002C4EE4"/>
    <w:rsid w:val="002C6BD2"/>
    <w:rsid w:val="002D0F22"/>
    <w:rsid w:val="002D460B"/>
    <w:rsid w:val="002E5985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1734"/>
    <w:rsid w:val="003E415C"/>
    <w:rsid w:val="003E4504"/>
    <w:rsid w:val="003F4F92"/>
    <w:rsid w:val="004042FA"/>
    <w:rsid w:val="00431506"/>
    <w:rsid w:val="004347F1"/>
    <w:rsid w:val="004478D5"/>
    <w:rsid w:val="00455AFF"/>
    <w:rsid w:val="00475138"/>
    <w:rsid w:val="00483E2A"/>
    <w:rsid w:val="004967E6"/>
    <w:rsid w:val="004A5155"/>
    <w:rsid w:val="004A6056"/>
    <w:rsid w:val="004C6F54"/>
    <w:rsid w:val="004E7A56"/>
    <w:rsid w:val="004F27AB"/>
    <w:rsid w:val="005200FF"/>
    <w:rsid w:val="00521735"/>
    <w:rsid w:val="00530E9E"/>
    <w:rsid w:val="005503BD"/>
    <w:rsid w:val="0056037E"/>
    <w:rsid w:val="00563A49"/>
    <w:rsid w:val="00566A88"/>
    <w:rsid w:val="00577AC8"/>
    <w:rsid w:val="00584C07"/>
    <w:rsid w:val="00590A89"/>
    <w:rsid w:val="0059294B"/>
    <w:rsid w:val="005B0D87"/>
    <w:rsid w:val="005B6D72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62A6B"/>
    <w:rsid w:val="00676E4E"/>
    <w:rsid w:val="006A543C"/>
    <w:rsid w:val="006C183D"/>
    <w:rsid w:val="006D2029"/>
    <w:rsid w:val="006D5DBA"/>
    <w:rsid w:val="006D69C3"/>
    <w:rsid w:val="006D6B97"/>
    <w:rsid w:val="006E28FC"/>
    <w:rsid w:val="006E3D13"/>
    <w:rsid w:val="00700A7A"/>
    <w:rsid w:val="007226D6"/>
    <w:rsid w:val="00724EBD"/>
    <w:rsid w:val="00732901"/>
    <w:rsid w:val="007434C4"/>
    <w:rsid w:val="0075278C"/>
    <w:rsid w:val="00762EF1"/>
    <w:rsid w:val="007944B2"/>
    <w:rsid w:val="007A120B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2EE"/>
    <w:rsid w:val="0084031D"/>
    <w:rsid w:val="00841758"/>
    <w:rsid w:val="00862E68"/>
    <w:rsid w:val="00863691"/>
    <w:rsid w:val="0086483C"/>
    <w:rsid w:val="00866ACC"/>
    <w:rsid w:val="00883011"/>
    <w:rsid w:val="008843D3"/>
    <w:rsid w:val="0088581E"/>
    <w:rsid w:val="00885B91"/>
    <w:rsid w:val="008A0CC2"/>
    <w:rsid w:val="008A6126"/>
    <w:rsid w:val="008B24EB"/>
    <w:rsid w:val="008E132E"/>
    <w:rsid w:val="008E5CD3"/>
    <w:rsid w:val="00904C2B"/>
    <w:rsid w:val="009113F3"/>
    <w:rsid w:val="0091361B"/>
    <w:rsid w:val="00916D65"/>
    <w:rsid w:val="00925262"/>
    <w:rsid w:val="00944D2D"/>
    <w:rsid w:val="00946BD3"/>
    <w:rsid w:val="00987B24"/>
    <w:rsid w:val="009925A1"/>
    <w:rsid w:val="00996B91"/>
    <w:rsid w:val="009D7553"/>
    <w:rsid w:val="009E5CCA"/>
    <w:rsid w:val="009F73B3"/>
    <w:rsid w:val="00A108FA"/>
    <w:rsid w:val="00A10C69"/>
    <w:rsid w:val="00A160B8"/>
    <w:rsid w:val="00A27780"/>
    <w:rsid w:val="00A31856"/>
    <w:rsid w:val="00A37746"/>
    <w:rsid w:val="00A468D8"/>
    <w:rsid w:val="00A541F5"/>
    <w:rsid w:val="00A560A9"/>
    <w:rsid w:val="00A72F02"/>
    <w:rsid w:val="00A8194B"/>
    <w:rsid w:val="00A93D2C"/>
    <w:rsid w:val="00AA578B"/>
    <w:rsid w:val="00AC5A60"/>
    <w:rsid w:val="00AD4997"/>
    <w:rsid w:val="00AD4EEA"/>
    <w:rsid w:val="00AE1973"/>
    <w:rsid w:val="00AE443C"/>
    <w:rsid w:val="00AE51D8"/>
    <w:rsid w:val="00AF617E"/>
    <w:rsid w:val="00AF6E53"/>
    <w:rsid w:val="00B00245"/>
    <w:rsid w:val="00B12DDA"/>
    <w:rsid w:val="00B21C00"/>
    <w:rsid w:val="00B31864"/>
    <w:rsid w:val="00B32D3D"/>
    <w:rsid w:val="00B44D21"/>
    <w:rsid w:val="00B509B6"/>
    <w:rsid w:val="00B51A14"/>
    <w:rsid w:val="00B521A5"/>
    <w:rsid w:val="00B53A87"/>
    <w:rsid w:val="00B56021"/>
    <w:rsid w:val="00B6339D"/>
    <w:rsid w:val="00B71F69"/>
    <w:rsid w:val="00B73330"/>
    <w:rsid w:val="00B74A48"/>
    <w:rsid w:val="00B818A9"/>
    <w:rsid w:val="00B83FA5"/>
    <w:rsid w:val="00B95B26"/>
    <w:rsid w:val="00B964B4"/>
    <w:rsid w:val="00B9742C"/>
    <w:rsid w:val="00BA110F"/>
    <w:rsid w:val="00BA205E"/>
    <w:rsid w:val="00BA7414"/>
    <w:rsid w:val="00BB3F95"/>
    <w:rsid w:val="00BC3E08"/>
    <w:rsid w:val="00BC51F5"/>
    <w:rsid w:val="00BC711F"/>
    <w:rsid w:val="00BF5615"/>
    <w:rsid w:val="00C00608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B3E4A"/>
    <w:rsid w:val="00CC3601"/>
    <w:rsid w:val="00CD0B7A"/>
    <w:rsid w:val="00CD3C5E"/>
    <w:rsid w:val="00CD4202"/>
    <w:rsid w:val="00CD5398"/>
    <w:rsid w:val="00CD72F4"/>
    <w:rsid w:val="00CF36EB"/>
    <w:rsid w:val="00D10151"/>
    <w:rsid w:val="00D31033"/>
    <w:rsid w:val="00D348B6"/>
    <w:rsid w:val="00D44E42"/>
    <w:rsid w:val="00D4788B"/>
    <w:rsid w:val="00D543C6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1593F"/>
    <w:rsid w:val="00E161EB"/>
    <w:rsid w:val="00E23CB1"/>
    <w:rsid w:val="00E31462"/>
    <w:rsid w:val="00E32E0E"/>
    <w:rsid w:val="00E37801"/>
    <w:rsid w:val="00E41BEE"/>
    <w:rsid w:val="00E50B41"/>
    <w:rsid w:val="00E72A76"/>
    <w:rsid w:val="00E743F8"/>
    <w:rsid w:val="00E95E8F"/>
    <w:rsid w:val="00EB15A8"/>
    <w:rsid w:val="00EB390F"/>
    <w:rsid w:val="00EB3B33"/>
    <w:rsid w:val="00EC6F99"/>
    <w:rsid w:val="00ED7A14"/>
    <w:rsid w:val="00EE6B8A"/>
    <w:rsid w:val="00EF79A2"/>
    <w:rsid w:val="00F01DC1"/>
    <w:rsid w:val="00F06364"/>
    <w:rsid w:val="00F14547"/>
    <w:rsid w:val="00F21FA9"/>
    <w:rsid w:val="00F4575A"/>
    <w:rsid w:val="00F46BD7"/>
    <w:rsid w:val="00F56392"/>
    <w:rsid w:val="00F71D1B"/>
    <w:rsid w:val="00F95A00"/>
    <w:rsid w:val="00FA2F4D"/>
    <w:rsid w:val="00FA47DD"/>
    <w:rsid w:val="00FC1B74"/>
    <w:rsid w:val="00FC593F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840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6017-09E6-4418-B940-3D2A47B6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10</cp:revision>
  <cp:lastPrinted>2018-09-10T08:32:00Z</cp:lastPrinted>
  <dcterms:created xsi:type="dcterms:W3CDTF">2025-06-16T05:58:00Z</dcterms:created>
  <dcterms:modified xsi:type="dcterms:W3CDTF">2025-06-16T09:23:00Z</dcterms:modified>
</cp:coreProperties>
</file>