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7508" w14:textId="78B2362B" w:rsidR="00732F41" w:rsidRPr="00F706B8" w:rsidRDefault="00732F41" w:rsidP="00732F4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</w:tblGrid>
      <w:tr w:rsidR="00CD185D" w:rsidRPr="00093CFC" w14:paraId="58AC2319" w14:textId="77777777" w:rsidTr="00C76B81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6C0DC662" w14:textId="77777777" w:rsidR="00CD185D" w:rsidRDefault="00CD185D" w:rsidP="00C76B81">
            <w:pPr>
              <w:rPr>
                <w:b/>
              </w:rPr>
            </w:pPr>
            <w:r>
              <w:rPr>
                <w:b/>
              </w:rPr>
              <w:t>PUČKA KNJIŽNICA I ČITAONICA DARUVAR</w:t>
            </w:r>
          </w:p>
          <w:p w14:paraId="67807E7B" w14:textId="77777777" w:rsidR="00CD185D" w:rsidRDefault="00CD185D" w:rsidP="00C76B81">
            <w:r>
              <w:t>STJEPAN RADIĆA 5</w:t>
            </w:r>
          </w:p>
          <w:p w14:paraId="47812FA4" w14:textId="77777777" w:rsidR="00CD185D" w:rsidRDefault="00CD185D" w:rsidP="00C76B81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321253">
              <w:rPr>
                <w:rFonts w:ascii="Times New Roman" w:hAnsi="Times New Roman"/>
                <w:sz w:val="20"/>
                <w:szCs w:val="20"/>
              </w:rPr>
              <w:t>43500 DARUVAR</w:t>
            </w:r>
          </w:p>
          <w:p w14:paraId="420D8331" w14:textId="77777777" w:rsidR="00CD185D" w:rsidRPr="00321253" w:rsidRDefault="00CD185D" w:rsidP="00C76B81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  <w:p w14:paraId="1B6EB5C3" w14:textId="77777777" w:rsidR="00CD185D" w:rsidRPr="00321253" w:rsidRDefault="00CD185D" w:rsidP="00C76B81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Ravnateljica: Romana Horvat</w:t>
            </w:r>
          </w:p>
          <w:p w14:paraId="013FADD8" w14:textId="77777777" w:rsidR="00CD185D" w:rsidRDefault="00CD185D" w:rsidP="00C76B81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Tel.043/331-592</w:t>
            </w:r>
          </w:p>
          <w:p w14:paraId="02FCED32" w14:textId="77777777" w:rsidR="00CD185D" w:rsidRDefault="00CD185D" w:rsidP="00C76B81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Tel/fax.043/331-468 </w:t>
            </w:r>
          </w:p>
          <w:p w14:paraId="3C2453B5" w14:textId="77777777" w:rsidR="00CD185D" w:rsidRPr="00093CFC" w:rsidRDefault="00CD185D" w:rsidP="00C76B81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CD185D" w:rsidRPr="00093CFC" w14:paraId="12FCC72D" w14:textId="77777777" w:rsidTr="00C76B81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5ECB6D97" w14:textId="77777777" w:rsidR="00CD185D" w:rsidRPr="00093CFC" w:rsidRDefault="00CD185D" w:rsidP="00C76B81">
            <w:pPr>
              <w:rPr>
                <w:bCs/>
                <w:iCs/>
                <w:sz w:val="22"/>
                <w:szCs w:val="22"/>
              </w:rPr>
            </w:pPr>
          </w:p>
          <w:p w14:paraId="3D382F32" w14:textId="77777777" w:rsidR="00CD185D" w:rsidRPr="00093CFC" w:rsidRDefault="00CD185D" w:rsidP="00C76B81">
            <w:pPr>
              <w:rPr>
                <w:bCs/>
                <w:iCs/>
              </w:rPr>
            </w:pPr>
            <w:r w:rsidRPr="00093CFC">
              <w:rPr>
                <w:bCs/>
                <w:iCs/>
              </w:rPr>
              <w:t>IBAN HR6823400091100055926</w:t>
            </w:r>
          </w:p>
          <w:p w14:paraId="2F7755E0" w14:textId="77777777" w:rsidR="00CD185D" w:rsidRPr="00093CFC" w:rsidRDefault="00CD185D" w:rsidP="00C76B81">
            <w:pPr>
              <w:rPr>
                <w:bCs/>
                <w:iCs/>
              </w:rPr>
            </w:pPr>
            <w:r w:rsidRPr="00093CFC">
              <w:rPr>
                <w:bCs/>
                <w:iCs/>
              </w:rPr>
              <w:t>OIB: 09901662337</w:t>
            </w:r>
          </w:p>
          <w:p w14:paraId="10263B82" w14:textId="3AD5683B" w:rsidR="00CD185D" w:rsidRDefault="00CD185D" w:rsidP="00C76B81">
            <w:pPr>
              <w:rPr>
                <w:bCs/>
                <w:iCs/>
              </w:rPr>
            </w:pPr>
            <w:r w:rsidRPr="00093CFC">
              <w:rPr>
                <w:bCs/>
                <w:iCs/>
              </w:rPr>
              <w:t>e-mail:</w:t>
            </w:r>
            <w:r w:rsidR="00B30B1C">
              <w:rPr>
                <w:bCs/>
                <w:iCs/>
              </w:rPr>
              <w:t xml:space="preserve"> </w:t>
            </w:r>
            <w:r w:rsidRPr="00093CFC">
              <w:rPr>
                <w:bCs/>
                <w:iCs/>
              </w:rPr>
              <w:t>pkic@bj.t-com.hr</w:t>
            </w:r>
          </w:p>
          <w:p w14:paraId="42689A2A" w14:textId="41EF208A" w:rsidR="00CD185D" w:rsidRDefault="00CD185D" w:rsidP="00C76B81">
            <w:pPr>
              <w:rPr>
                <w:bCs/>
                <w:iCs/>
              </w:rPr>
            </w:pPr>
          </w:p>
          <w:p w14:paraId="0DC01B76" w14:textId="77777777" w:rsidR="00CD185D" w:rsidRPr="00093CFC" w:rsidRDefault="00CD185D" w:rsidP="00C76B81">
            <w:pPr>
              <w:rPr>
                <w:bCs/>
                <w:iCs/>
              </w:rPr>
            </w:pPr>
          </w:p>
          <w:p w14:paraId="25C5A87E" w14:textId="0CE98668" w:rsidR="00CD185D" w:rsidRPr="00093CFC" w:rsidRDefault="00CD185D" w:rsidP="00C76B81">
            <w:pPr>
              <w:rPr>
                <w:bCs/>
                <w:iCs/>
              </w:rPr>
            </w:pPr>
            <w:r w:rsidRPr="00093CFC">
              <w:rPr>
                <w:bCs/>
                <w:iCs/>
              </w:rPr>
              <w:t>KLASA:</w:t>
            </w:r>
            <w:r w:rsidR="00B30B1C">
              <w:rPr>
                <w:bCs/>
                <w:iCs/>
              </w:rPr>
              <w:t xml:space="preserve"> 400-03/22-01/01</w:t>
            </w:r>
          </w:p>
          <w:p w14:paraId="2ADDC171" w14:textId="4FE76EC7" w:rsidR="00CD185D" w:rsidRDefault="00CD185D" w:rsidP="00C76B81">
            <w:pPr>
              <w:rPr>
                <w:bCs/>
                <w:iCs/>
              </w:rPr>
            </w:pPr>
            <w:r w:rsidRPr="00093CFC">
              <w:rPr>
                <w:bCs/>
                <w:iCs/>
              </w:rPr>
              <w:t>UR.BROJ:</w:t>
            </w:r>
            <w:r w:rsidR="00B30B1C">
              <w:rPr>
                <w:bCs/>
                <w:iCs/>
              </w:rPr>
              <w:t xml:space="preserve"> 2103-03-42-01-22-01</w:t>
            </w:r>
          </w:p>
          <w:p w14:paraId="3C870D51" w14:textId="3776B0A7" w:rsidR="00CD185D" w:rsidRDefault="00CD185D" w:rsidP="00C76B81"/>
          <w:p w14:paraId="24169FCA" w14:textId="77777777" w:rsidR="00CD185D" w:rsidRPr="00093CFC" w:rsidRDefault="00CD185D" w:rsidP="00C76B81">
            <w:pPr>
              <w:rPr>
                <w:bCs/>
                <w:iCs/>
                <w:sz w:val="22"/>
                <w:szCs w:val="22"/>
              </w:rPr>
            </w:pPr>
          </w:p>
        </w:tc>
      </w:tr>
    </w:tbl>
    <w:p w14:paraId="42385FE2" w14:textId="77777777" w:rsidR="00732F41" w:rsidRDefault="00732F41" w:rsidP="00732F41">
      <w:pPr>
        <w:rPr>
          <w:b/>
          <w:sz w:val="16"/>
          <w:szCs w:val="16"/>
        </w:rPr>
      </w:pPr>
    </w:p>
    <w:p w14:paraId="07C33D44" w14:textId="77777777" w:rsidR="00732F41" w:rsidRDefault="00732F41" w:rsidP="00732F41">
      <w:pPr>
        <w:rPr>
          <w:b/>
          <w:sz w:val="16"/>
          <w:szCs w:val="16"/>
        </w:rPr>
      </w:pPr>
    </w:p>
    <w:p w14:paraId="68121D36" w14:textId="77777777" w:rsidR="00732F41" w:rsidRDefault="00732F41" w:rsidP="00732F41">
      <w:pPr>
        <w:rPr>
          <w:b/>
          <w:sz w:val="16"/>
          <w:szCs w:val="16"/>
        </w:rPr>
      </w:pPr>
    </w:p>
    <w:p w14:paraId="19F793B6" w14:textId="77777777" w:rsidR="00732F41" w:rsidRDefault="00732F41" w:rsidP="00732F41">
      <w:pPr>
        <w:rPr>
          <w:b/>
          <w:sz w:val="16"/>
          <w:szCs w:val="16"/>
        </w:rPr>
      </w:pPr>
    </w:p>
    <w:p w14:paraId="49EA6098" w14:textId="77777777" w:rsidR="00732F41" w:rsidRDefault="00732F41" w:rsidP="00732F41">
      <w:pPr>
        <w:rPr>
          <w:b/>
          <w:sz w:val="16"/>
          <w:szCs w:val="16"/>
        </w:rPr>
      </w:pPr>
    </w:p>
    <w:p w14:paraId="3F8878E4" w14:textId="77777777" w:rsidR="00732F41" w:rsidRDefault="00732F41" w:rsidP="00732F41">
      <w:pPr>
        <w:rPr>
          <w:b/>
          <w:sz w:val="16"/>
          <w:szCs w:val="16"/>
        </w:rPr>
      </w:pPr>
    </w:p>
    <w:p w14:paraId="71929C37" w14:textId="77777777" w:rsidR="00732F41" w:rsidRDefault="00732F41" w:rsidP="00732F41">
      <w:pPr>
        <w:rPr>
          <w:b/>
          <w:sz w:val="16"/>
          <w:szCs w:val="16"/>
        </w:rPr>
      </w:pPr>
    </w:p>
    <w:p w14:paraId="272C9152" w14:textId="77777777" w:rsidR="00732F41" w:rsidRDefault="00732F41" w:rsidP="00732F41">
      <w:pPr>
        <w:rPr>
          <w:b/>
          <w:sz w:val="16"/>
          <w:szCs w:val="16"/>
        </w:rPr>
      </w:pPr>
    </w:p>
    <w:p w14:paraId="73CFC7EF" w14:textId="77777777" w:rsidR="00732F41" w:rsidRDefault="00732F41" w:rsidP="00732F41">
      <w:pPr>
        <w:rPr>
          <w:b/>
          <w:sz w:val="16"/>
          <w:szCs w:val="16"/>
        </w:rPr>
      </w:pPr>
    </w:p>
    <w:p w14:paraId="0536112A" w14:textId="77777777" w:rsidR="00732F41" w:rsidRDefault="00732F41" w:rsidP="00732F41">
      <w:pPr>
        <w:rPr>
          <w:b/>
          <w:sz w:val="16"/>
          <w:szCs w:val="16"/>
        </w:rPr>
      </w:pPr>
    </w:p>
    <w:p w14:paraId="063D3D1F" w14:textId="1A074E8F" w:rsidR="00732F41" w:rsidRDefault="00732F41" w:rsidP="00732F41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GODIŠNJI IZVJEŠTAJ O IZVRŠENJU FINANCIJSKOG PLANA </w:t>
      </w:r>
      <w:r w:rsidR="00CD185D">
        <w:rPr>
          <w:b/>
          <w:sz w:val="32"/>
          <w:szCs w:val="32"/>
        </w:rPr>
        <w:t>PUČKE KNJIŽNICE I ČITAONICE DARUVAR</w:t>
      </w:r>
      <w:r>
        <w:rPr>
          <w:b/>
          <w:sz w:val="32"/>
          <w:szCs w:val="32"/>
        </w:rPr>
        <w:t xml:space="preserve"> </w:t>
      </w:r>
    </w:p>
    <w:p w14:paraId="765E7EF6" w14:textId="77777777" w:rsidR="00732F41" w:rsidRPr="00732F41" w:rsidRDefault="00ED1701" w:rsidP="00732F41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2021</w:t>
      </w:r>
      <w:r w:rsidR="00732F41">
        <w:rPr>
          <w:b/>
          <w:sz w:val="32"/>
          <w:szCs w:val="32"/>
        </w:rPr>
        <w:t>.GODINU</w:t>
      </w:r>
    </w:p>
    <w:p w14:paraId="2239A61F" w14:textId="77777777" w:rsidR="003C7F61" w:rsidRDefault="003C7F61" w:rsidP="00732F41">
      <w:pPr>
        <w:jc w:val="center"/>
      </w:pPr>
    </w:p>
    <w:p w14:paraId="18A6A564" w14:textId="77777777" w:rsidR="00732F41" w:rsidRDefault="00732F41" w:rsidP="00732F41">
      <w:pPr>
        <w:jc w:val="center"/>
      </w:pPr>
    </w:p>
    <w:p w14:paraId="4C23B4A9" w14:textId="77777777" w:rsidR="00732F41" w:rsidRDefault="00732F41" w:rsidP="00732F41">
      <w:pPr>
        <w:jc w:val="center"/>
      </w:pPr>
    </w:p>
    <w:p w14:paraId="10D68E3D" w14:textId="77777777" w:rsidR="00732F41" w:rsidRDefault="00732F41" w:rsidP="00732F41">
      <w:pPr>
        <w:jc w:val="center"/>
      </w:pPr>
    </w:p>
    <w:p w14:paraId="121B81A5" w14:textId="77777777" w:rsidR="00732F41" w:rsidRDefault="00732F41" w:rsidP="00732F41">
      <w:pPr>
        <w:jc w:val="center"/>
      </w:pPr>
    </w:p>
    <w:p w14:paraId="4449555B" w14:textId="77777777" w:rsidR="00732F41" w:rsidRDefault="00732F41" w:rsidP="00732F41">
      <w:pPr>
        <w:jc w:val="center"/>
      </w:pPr>
    </w:p>
    <w:p w14:paraId="4C5C69A9" w14:textId="77777777" w:rsidR="00732F41" w:rsidRDefault="00732F41" w:rsidP="00732F41">
      <w:pPr>
        <w:jc w:val="center"/>
      </w:pPr>
    </w:p>
    <w:p w14:paraId="104E5DED" w14:textId="77777777" w:rsidR="00732F41" w:rsidRDefault="00732F41" w:rsidP="00732F41">
      <w:pPr>
        <w:jc w:val="center"/>
      </w:pPr>
    </w:p>
    <w:p w14:paraId="2976054C" w14:textId="77777777" w:rsidR="00732F41" w:rsidRDefault="00732F41" w:rsidP="00732F41">
      <w:pPr>
        <w:jc w:val="center"/>
      </w:pPr>
    </w:p>
    <w:p w14:paraId="2FB5F0EE" w14:textId="77777777" w:rsidR="00732F41" w:rsidRDefault="00732F41" w:rsidP="00732F41">
      <w:pPr>
        <w:jc w:val="center"/>
      </w:pPr>
    </w:p>
    <w:p w14:paraId="71E89667" w14:textId="77777777" w:rsidR="00732F41" w:rsidRDefault="00732F41" w:rsidP="00732F41">
      <w:pPr>
        <w:jc w:val="center"/>
      </w:pPr>
    </w:p>
    <w:p w14:paraId="02DED340" w14:textId="77777777" w:rsidR="00732F41" w:rsidRDefault="00732F41" w:rsidP="00732F41">
      <w:pPr>
        <w:jc w:val="center"/>
      </w:pPr>
    </w:p>
    <w:p w14:paraId="395AEC08" w14:textId="77777777" w:rsidR="00732F41" w:rsidRDefault="00732F41" w:rsidP="00732F41">
      <w:pPr>
        <w:jc w:val="center"/>
      </w:pPr>
    </w:p>
    <w:p w14:paraId="701DC812" w14:textId="77777777" w:rsidR="00732F41" w:rsidRDefault="00732F41" w:rsidP="00732F41">
      <w:pPr>
        <w:jc w:val="center"/>
      </w:pPr>
    </w:p>
    <w:p w14:paraId="4191513A" w14:textId="77777777" w:rsidR="00732F41" w:rsidRDefault="00732F41" w:rsidP="00732F41">
      <w:pPr>
        <w:jc w:val="center"/>
      </w:pPr>
    </w:p>
    <w:p w14:paraId="7EE5ED1E" w14:textId="77777777" w:rsidR="00732F41" w:rsidRDefault="00732F41" w:rsidP="00732F41">
      <w:pPr>
        <w:jc w:val="center"/>
      </w:pPr>
    </w:p>
    <w:p w14:paraId="55C689F0" w14:textId="77777777" w:rsidR="00732F41" w:rsidRDefault="00732F41" w:rsidP="00732F41">
      <w:pPr>
        <w:jc w:val="center"/>
      </w:pPr>
    </w:p>
    <w:p w14:paraId="3CA6A7B6" w14:textId="77777777" w:rsidR="00732F41" w:rsidRDefault="00732F41" w:rsidP="00732F41">
      <w:pPr>
        <w:jc w:val="center"/>
      </w:pPr>
    </w:p>
    <w:p w14:paraId="607CBDB1" w14:textId="77777777" w:rsidR="00732F41" w:rsidRDefault="00732F41" w:rsidP="00732F41">
      <w:pPr>
        <w:jc w:val="center"/>
      </w:pPr>
    </w:p>
    <w:p w14:paraId="2C862191" w14:textId="77777777" w:rsidR="00732F41" w:rsidRDefault="00732F41" w:rsidP="00732F41">
      <w:pPr>
        <w:jc w:val="center"/>
      </w:pPr>
    </w:p>
    <w:p w14:paraId="30C29197" w14:textId="77777777" w:rsidR="00732F41" w:rsidRDefault="00732F41" w:rsidP="00732F41">
      <w:pPr>
        <w:jc w:val="center"/>
      </w:pPr>
    </w:p>
    <w:p w14:paraId="3358267F" w14:textId="77777777" w:rsidR="00732F41" w:rsidRDefault="00732F41" w:rsidP="00732F41">
      <w:pPr>
        <w:jc w:val="center"/>
      </w:pPr>
    </w:p>
    <w:p w14:paraId="57C9AB67" w14:textId="77777777" w:rsidR="00732F41" w:rsidRDefault="00732F41" w:rsidP="00732F41">
      <w:pPr>
        <w:jc w:val="center"/>
      </w:pPr>
    </w:p>
    <w:p w14:paraId="067BC589" w14:textId="010C3EDB" w:rsidR="00CD185D" w:rsidRDefault="00CD185D" w:rsidP="00CD185D">
      <w:pPr>
        <w:widowControl w:val="0"/>
        <w:tabs>
          <w:tab w:val="center" w:pos="5096"/>
        </w:tabs>
        <w:autoSpaceDE w:val="0"/>
        <w:autoSpaceDN w:val="0"/>
        <w:adjustRightInd w:val="0"/>
        <w:spacing w:before="97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ab/>
      </w:r>
    </w:p>
    <w:p w14:paraId="57080461" w14:textId="4DD40963" w:rsidR="00CD185D" w:rsidRDefault="00CD185D" w:rsidP="00CD185D">
      <w:pPr>
        <w:widowControl w:val="0"/>
        <w:tabs>
          <w:tab w:val="center" w:pos="5096"/>
        </w:tabs>
        <w:autoSpaceDE w:val="0"/>
        <w:autoSpaceDN w:val="0"/>
        <w:adjustRightInd w:val="0"/>
        <w:spacing w:before="97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72576" behindDoc="1" locked="0" layoutInCell="1" allowOverlap="1" wp14:anchorId="35F10A0D" wp14:editId="7D193354">
            <wp:simplePos x="0" y="0"/>
            <wp:positionH relativeFrom="column">
              <wp:posOffset>2971800</wp:posOffset>
            </wp:positionH>
            <wp:positionV relativeFrom="paragraph">
              <wp:posOffset>202565</wp:posOffset>
            </wp:positionV>
            <wp:extent cx="494665" cy="654685"/>
            <wp:effectExtent l="0" t="0" r="63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DEEE8" w14:textId="699CD042" w:rsidR="00CD185D" w:rsidRDefault="00CD185D" w:rsidP="00CD185D">
      <w:pPr>
        <w:widowControl w:val="0"/>
        <w:tabs>
          <w:tab w:val="center" w:pos="5096"/>
        </w:tabs>
        <w:autoSpaceDE w:val="0"/>
        <w:autoSpaceDN w:val="0"/>
        <w:adjustRightInd w:val="0"/>
        <w:spacing w:before="97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>REPUBLIKA HRVATSKA</w:t>
      </w:r>
    </w:p>
    <w:p w14:paraId="0AE2F029" w14:textId="77777777" w:rsidR="00CD185D" w:rsidRDefault="00CD185D" w:rsidP="00CD185D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BJELOVARSKO-BILOGORSKA ŽUPANIJA</w:t>
      </w:r>
    </w:p>
    <w:p w14:paraId="3F23F903" w14:textId="77777777" w:rsidR="00CD185D" w:rsidRDefault="00CD185D" w:rsidP="00CD185D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PUČKA KNJIŽNICA I ČITAONICA DARUVAR</w:t>
      </w:r>
    </w:p>
    <w:p w14:paraId="6214B0B2" w14:textId="77777777" w:rsidR="00CD185D" w:rsidRDefault="00CD185D" w:rsidP="00CD185D">
      <w:pPr>
        <w:widowControl w:val="0"/>
        <w:tabs>
          <w:tab w:val="left" w:pos="90"/>
        </w:tabs>
        <w:autoSpaceDE w:val="0"/>
        <w:autoSpaceDN w:val="0"/>
        <w:adjustRightInd w:val="0"/>
        <w:spacing w:before="484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Na temelju članka 39. Zakona o proračunu(NNRH87/08,136/12,15,15),ravnateljica  Pučke knjižnice i čitaonice Daruvar</w:t>
      </w:r>
    </w:p>
    <w:p w14:paraId="4ECB76E1" w14:textId="77777777" w:rsidR="00CD185D" w:rsidRDefault="00CD185D" w:rsidP="00CD185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Romane Horvat donosi :</w:t>
      </w:r>
    </w:p>
    <w:p w14:paraId="6E9C63E3" w14:textId="77777777" w:rsidR="00CD185D" w:rsidRDefault="00CD185D" w:rsidP="00CD185D">
      <w:pPr>
        <w:widowControl w:val="0"/>
        <w:tabs>
          <w:tab w:val="center" w:pos="5182"/>
        </w:tabs>
        <w:autoSpaceDE w:val="0"/>
        <w:autoSpaceDN w:val="0"/>
        <w:adjustRightInd w:val="0"/>
        <w:spacing w:before="121"/>
        <w:rPr>
          <w:rFonts w:ascii="Tahoma" w:hAnsi="Tahoma" w:cs="Tahoma"/>
          <w:b/>
          <w:bCs/>
          <w:color w:val="000000"/>
          <w:sz w:val="46"/>
          <w:szCs w:val="4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36"/>
          <w:szCs w:val="36"/>
        </w:rPr>
        <w:t xml:space="preserve">GODIŠNJI IZVJEŠTAJ O IZVRŠENJU FINANCIJSKOG </w:t>
      </w:r>
    </w:p>
    <w:p w14:paraId="00B0E69E" w14:textId="77777777" w:rsidR="00CD185D" w:rsidRDefault="00CD185D" w:rsidP="00CD185D">
      <w:pPr>
        <w:widowControl w:val="0"/>
        <w:tabs>
          <w:tab w:val="center" w:pos="5182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43"/>
          <w:szCs w:val="43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36"/>
          <w:szCs w:val="36"/>
        </w:rPr>
        <w:t>PLANA ZA 2021</w:t>
      </w:r>
    </w:p>
    <w:p w14:paraId="1D8BE549" w14:textId="77777777" w:rsidR="00CD185D" w:rsidRDefault="00CD185D" w:rsidP="00CD185D">
      <w:pPr>
        <w:widowControl w:val="0"/>
        <w:tabs>
          <w:tab w:val="center" w:pos="5182"/>
        </w:tabs>
        <w:autoSpaceDE w:val="0"/>
        <w:autoSpaceDN w:val="0"/>
        <w:adjustRightInd w:val="0"/>
        <w:spacing w:before="256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I. OPĆI </w:t>
      </w:r>
    </w:p>
    <w:p w14:paraId="1AE7E99B" w14:textId="77777777" w:rsidR="00CD185D" w:rsidRDefault="00CD185D" w:rsidP="00CD185D">
      <w:pPr>
        <w:widowControl w:val="0"/>
        <w:tabs>
          <w:tab w:val="center" w:pos="52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</w:rPr>
        <w:t>Članak 1.</w:t>
      </w:r>
    </w:p>
    <w:p w14:paraId="4DF9943F" w14:textId="77777777" w:rsidR="00CD185D" w:rsidRDefault="00CD185D" w:rsidP="00CD185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Godišnji izvještaj o izvršenju Financijskog plana za 2021.sadrži:</w:t>
      </w:r>
    </w:p>
    <w:p w14:paraId="7AB9082B" w14:textId="77777777" w:rsidR="00CD185D" w:rsidRDefault="00CD185D" w:rsidP="00CD185D">
      <w:pPr>
        <w:widowControl w:val="0"/>
        <w:tabs>
          <w:tab w:val="center" w:pos="5875"/>
          <w:tab w:val="center" w:pos="7666"/>
          <w:tab w:val="center" w:pos="9455"/>
        </w:tabs>
        <w:autoSpaceDE w:val="0"/>
        <w:autoSpaceDN w:val="0"/>
        <w:adjustRightInd w:val="0"/>
        <w:spacing w:before="39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Ostvarenje 2020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Ostvarenje 2021</w:t>
      </w:r>
    </w:p>
    <w:p w14:paraId="277B4286" w14:textId="77777777" w:rsidR="00CD185D" w:rsidRDefault="00CD185D" w:rsidP="00CD185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</w:rPr>
        <w:t>RAČUN PRIHODA I RASHODA</w:t>
      </w:r>
    </w:p>
    <w:p w14:paraId="3EB3CD8C" w14:textId="77777777" w:rsidR="00CD185D" w:rsidRDefault="00CD185D" w:rsidP="00CD185D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Prihodi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1.081.968,38 kn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1.216.625,00 kn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1.109.635,33 kn</w:t>
      </w:r>
    </w:p>
    <w:p w14:paraId="12E1368C" w14:textId="77777777" w:rsidR="00CD185D" w:rsidRDefault="00CD185D" w:rsidP="00CD185D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Prihodi od prodaje nefinancijske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</w:p>
    <w:p w14:paraId="64F665A9" w14:textId="77777777" w:rsidR="00CD185D" w:rsidRDefault="00CD185D" w:rsidP="00CD185D">
      <w:pPr>
        <w:widowControl w:val="0"/>
        <w:tabs>
          <w:tab w:val="right" w:pos="498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PRIHODA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1.081.968,38 kn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1.216.625,00 kn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1.109.635,33 kn</w:t>
      </w:r>
    </w:p>
    <w:p w14:paraId="5BA6E533" w14:textId="77777777" w:rsidR="00CD185D" w:rsidRDefault="00CD185D" w:rsidP="00CD185D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144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966.954,36 kn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1.124.400,00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1.084.864,10 kn</w:t>
      </w:r>
    </w:p>
    <w:p w14:paraId="2CB3C971" w14:textId="77777777" w:rsidR="00CD185D" w:rsidRDefault="00CD185D" w:rsidP="00CD185D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Rashodi za nabavu nefinancijske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123.239,76 kn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120.628,00 kn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110.589,62 kn</w:t>
      </w:r>
    </w:p>
    <w:p w14:paraId="0843CDD2" w14:textId="77777777" w:rsidR="00CD185D" w:rsidRDefault="00CD185D" w:rsidP="00CD185D">
      <w:pPr>
        <w:widowControl w:val="0"/>
        <w:tabs>
          <w:tab w:val="right" w:pos="498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RASHODA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1.090.194,12 kn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1.245.028,00 kn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1.195.453,72 kn</w:t>
      </w:r>
    </w:p>
    <w:p w14:paraId="2C3B95A1" w14:textId="77777777" w:rsidR="00CD185D" w:rsidRDefault="00CD185D" w:rsidP="00CD185D">
      <w:pPr>
        <w:widowControl w:val="0"/>
        <w:tabs>
          <w:tab w:val="right" w:pos="498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1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RAZLIKA VIŠAK/MANJAK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-8.225,74 kn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-28.403,00 kn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-85.818,39 kn</w:t>
      </w:r>
    </w:p>
    <w:p w14:paraId="04E81F01" w14:textId="77777777" w:rsidR="00CD185D" w:rsidRDefault="00CD185D" w:rsidP="00CD185D">
      <w:pPr>
        <w:widowControl w:val="0"/>
        <w:tabs>
          <w:tab w:val="left" w:pos="90"/>
        </w:tabs>
        <w:autoSpaceDE w:val="0"/>
        <w:autoSpaceDN w:val="0"/>
        <w:adjustRightInd w:val="0"/>
        <w:spacing w:before="657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</w:rPr>
        <w:t>RASPOLOŽIVA SREDSTVA IZ PRETHODNIH GODINA</w:t>
      </w:r>
    </w:p>
    <w:p w14:paraId="57FA10D9" w14:textId="77777777" w:rsidR="00CD185D" w:rsidRDefault="00CD185D" w:rsidP="00CD185D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Ukupan donos viška/manjka iz prethodnih godina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36.628,50 kn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28.403,00 kn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28.402,76 kn</w:t>
      </w:r>
    </w:p>
    <w:p w14:paraId="2F654A79" w14:textId="77777777" w:rsidR="00CD185D" w:rsidRDefault="00CD185D" w:rsidP="00CD185D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94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Dio koji će se rasporediti/pokriti u razdoblju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36.628,50 kn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28.403,00 kn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28.402,76 kn</w:t>
      </w:r>
    </w:p>
    <w:p w14:paraId="5BE6BE2D" w14:textId="77777777" w:rsidR="00CD185D" w:rsidRDefault="00CD185D" w:rsidP="00CD185D">
      <w:pPr>
        <w:widowControl w:val="0"/>
        <w:tabs>
          <w:tab w:val="left" w:pos="90"/>
        </w:tabs>
        <w:autoSpaceDE w:val="0"/>
        <w:autoSpaceDN w:val="0"/>
        <w:adjustRightInd w:val="0"/>
        <w:spacing w:before="407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</w:rPr>
        <w:t>RAČUN FINANCIRANJA</w:t>
      </w:r>
    </w:p>
    <w:p w14:paraId="3E1AA35B" w14:textId="77777777" w:rsidR="00CD185D" w:rsidRDefault="00CD185D" w:rsidP="00CD185D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Primici od financijske imovine i zaduživanja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</w:p>
    <w:p w14:paraId="1EF9C030" w14:textId="77777777" w:rsidR="00CD185D" w:rsidRDefault="00CD185D" w:rsidP="00CD185D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94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Izdaci za financijsku imovinu i otplate zajmova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</w:p>
    <w:p w14:paraId="6E4EBB04" w14:textId="77777777" w:rsidR="00CD185D" w:rsidRDefault="00CD185D" w:rsidP="00CD185D">
      <w:pPr>
        <w:widowControl w:val="0"/>
        <w:tabs>
          <w:tab w:val="right" w:pos="498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9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NETO FINANCIRANJE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</w:p>
    <w:p w14:paraId="5D697087" w14:textId="77777777" w:rsidR="00CD185D" w:rsidRDefault="00CD185D" w:rsidP="00CD185D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705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VIŠAK/MANJAK + NETO FINANCIRANJE +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28.402,76 kn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-57.415,63 kn</w:t>
      </w:r>
    </w:p>
    <w:p w14:paraId="310ED06C" w14:textId="77777777" w:rsidR="00CD185D" w:rsidRDefault="00CD185D" w:rsidP="00CD185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RASPOLOŽIVA SREDSTVA IZ PRETHODNIH </w:t>
      </w:r>
    </w:p>
    <w:p w14:paraId="205E8FDC" w14:textId="77777777" w:rsidR="00CD185D" w:rsidRDefault="00CD185D" w:rsidP="00CD185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GODINA</w:t>
      </w:r>
    </w:p>
    <w:p w14:paraId="66C1AF7B" w14:textId="77777777" w:rsidR="00CD185D" w:rsidRDefault="00CD185D" w:rsidP="00CD185D">
      <w:pPr>
        <w:widowControl w:val="0"/>
        <w:tabs>
          <w:tab w:val="center" w:pos="5260"/>
        </w:tabs>
        <w:autoSpaceDE w:val="0"/>
        <w:autoSpaceDN w:val="0"/>
        <w:adjustRightInd w:val="0"/>
        <w:spacing w:before="250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</w:rPr>
        <w:t>Članak 2.</w:t>
      </w:r>
    </w:p>
    <w:p w14:paraId="2F75E33E" w14:textId="77777777" w:rsidR="00CD185D" w:rsidRDefault="00CD185D" w:rsidP="00CD185D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Prihodi i primici, te rashodi i izdaci po ekonomskoj klasifikaciji utvrđuju se u računu prihoda i rashoda i Računu </w:t>
      </w:r>
    </w:p>
    <w:p w14:paraId="589B8808" w14:textId="77777777" w:rsidR="00CD185D" w:rsidRDefault="00CD185D" w:rsidP="00CD185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financiranja/zaduženja kako slijedi:</w:t>
      </w:r>
    </w:p>
    <w:p w14:paraId="6593E206" w14:textId="03CAD314" w:rsidR="00EF3213" w:rsidRDefault="00EF3213" w:rsidP="00CD185D">
      <w:pPr>
        <w:widowControl w:val="0"/>
        <w:tabs>
          <w:tab w:val="center" w:pos="5260"/>
        </w:tabs>
        <w:autoSpaceDE w:val="0"/>
        <w:autoSpaceDN w:val="0"/>
        <w:adjustRightInd w:val="0"/>
        <w:spacing w:before="250"/>
        <w:rPr>
          <w:rFonts w:ascii="Tahoma" w:hAnsi="Tahoma" w:cs="Tahoma"/>
          <w:b/>
          <w:bCs/>
          <w:color w:val="000000"/>
        </w:rPr>
      </w:pPr>
    </w:p>
    <w:p w14:paraId="7552FEBB" w14:textId="77777777" w:rsidR="00EF3213" w:rsidRDefault="00EF3213" w:rsidP="00EF3213">
      <w:pPr>
        <w:widowControl w:val="0"/>
        <w:tabs>
          <w:tab w:val="center" w:pos="5260"/>
        </w:tabs>
        <w:autoSpaceDE w:val="0"/>
        <w:autoSpaceDN w:val="0"/>
        <w:adjustRightInd w:val="0"/>
        <w:spacing w:before="250"/>
        <w:rPr>
          <w:rFonts w:ascii="Tahoma" w:hAnsi="Tahoma" w:cs="Tahoma"/>
          <w:b/>
          <w:bCs/>
          <w:color w:val="000000"/>
        </w:rPr>
      </w:pPr>
    </w:p>
    <w:p w14:paraId="0C03441F" w14:textId="77777777" w:rsidR="00EF3213" w:rsidRDefault="00EF3213" w:rsidP="00EF3213">
      <w:pPr>
        <w:widowControl w:val="0"/>
        <w:tabs>
          <w:tab w:val="center" w:pos="5260"/>
        </w:tabs>
        <w:autoSpaceDE w:val="0"/>
        <w:autoSpaceDN w:val="0"/>
        <w:adjustRightInd w:val="0"/>
        <w:spacing w:before="250"/>
        <w:rPr>
          <w:rFonts w:ascii="Tahoma" w:hAnsi="Tahoma" w:cs="Tahoma"/>
          <w:b/>
          <w:bCs/>
          <w:color w:val="000000"/>
        </w:rPr>
      </w:pPr>
    </w:p>
    <w:p w14:paraId="74591A39" w14:textId="77777777" w:rsidR="00EF3213" w:rsidRDefault="00EF3213" w:rsidP="00EF3213">
      <w:pPr>
        <w:widowControl w:val="0"/>
        <w:tabs>
          <w:tab w:val="center" w:pos="5260"/>
        </w:tabs>
        <w:autoSpaceDE w:val="0"/>
        <w:autoSpaceDN w:val="0"/>
        <w:adjustRightInd w:val="0"/>
        <w:spacing w:before="250"/>
        <w:rPr>
          <w:rFonts w:ascii="Tahoma" w:hAnsi="Tahoma" w:cs="Tahoma"/>
          <w:b/>
          <w:bCs/>
          <w:color w:val="000000"/>
          <w:sz w:val="29"/>
          <w:szCs w:val="29"/>
        </w:rPr>
      </w:pPr>
    </w:p>
    <w:p w14:paraId="194FE90E" w14:textId="77777777" w:rsidR="00732F41" w:rsidRDefault="00732F41" w:rsidP="00732F41">
      <w:pPr>
        <w:jc w:val="center"/>
      </w:pPr>
    </w:p>
    <w:p w14:paraId="29AC8ABD" w14:textId="77777777" w:rsidR="00732F41" w:rsidRPr="00732F41" w:rsidRDefault="00732F41" w:rsidP="00732F41">
      <w:pPr>
        <w:pStyle w:val="Odlomakpopisa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732F41">
        <w:rPr>
          <w:b/>
          <w:sz w:val="32"/>
          <w:szCs w:val="32"/>
        </w:rPr>
        <w:t>OPĆI DIO</w:t>
      </w:r>
    </w:p>
    <w:p w14:paraId="5B534788" w14:textId="77777777" w:rsidR="00732F41" w:rsidRPr="00732F41" w:rsidRDefault="00732F41" w:rsidP="00732F41">
      <w:pPr>
        <w:pStyle w:val="Odlomakpopisa"/>
        <w:ind w:left="1425"/>
        <w:jc w:val="center"/>
        <w:rPr>
          <w:sz w:val="32"/>
          <w:szCs w:val="32"/>
        </w:rPr>
      </w:pPr>
    </w:p>
    <w:p w14:paraId="24EC0233" w14:textId="77777777" w:rsidR="00732F41" w:rsidRPr="00732F41" w:rsidRDefault="00732F41" w:rsidP="00732F41">
      <w:pPr>
        <w:pStyle w:val="Odlomakpopisa"/>
        <w:ind w:left="1425"/>
        <w:jc w:val="center"/>
        <w:rPr>
          <w:sz w:val="32"/>
          <w:szCs w:val="32"/>
        </w:rPr>
      </w:pPr>
    </w:p>
    <w:p w14:paraId="0D1D378C" w14:textId="13ED1A44" w:rsidR="00732F41" w:rsidRPr="00732F41" w:rsidRDefault="00732F41" w:rsidP="00732F41">
      <w:pPr>
        <w:pStyle w:val="Odlomakpopisa"/>
        <w:ind w:left="1425"/>
        <w:jc w:val="center"/>
        <w:rPr>
          <w:sz w:val="32"/>
          <w:szCs w:val="32"/>
        </w:rPr>
      </w:pPr>
      <w:r w:rsidRPr="00732F41">
        <w:rPr>
          <w:sz w:val="32"/>
          <w:szCs w:val="32"/>
        </w:rPr>
        <w:t xml:space="preserve">Godišnji izvještaj o izvršenju Financijskog plana </w:t>
      </w:r>
      <w:r w:rsidR="00CD185D">
        <w:rPr>
          <w:sz w:val="32"/>
          <w:szCs w:val="32"/>
        </w:rPr>
        <w:t xml:space="preserve">Pučke knjižnice i čitaonice </w:t>
      </w:r>
      <w:r w:rsidR="00ED1701">
        <w:rPr>
          <w:sz w:val="32"/>
          <w:szCs w:val="32"/>
        </w:rPr>
        <w:t>Daruvar za 2021</w:t>
      </w:r>
      <w:r w:rsidRPr="00732F41">
        <w:rPr>
          <w:sz w:val="32"/>
          <w:szCs w:val="32"/>
        </w:rPr>
        <w:t>.godinu</w:t>
      </w:r>
    </w:p>
    <w:p w14:paraId="34E8A13E" w14:textId="77777777" w:rsidR="00732F41" w:rsidRPr="00732F41" w:rsidRDefault="00732F41" w:rsidP="00732F41">
      <w:pPr>
        <w:pStyle w:val="Odlomakpopisa"/>
        <w:ind w:left="1425"/>
        <w:jc w:val="center"/>
        <w:rPr>
          <w:sz w:val="32"/>
          <w:szCs w:val="32"/>
        </w:rPr>
      </w:pPr>
    </w:p>
    <w:p w14:paraId="5B7EA7E1" w14:textId="77777777" w:rsidR="00732F41" w:rsidRPr="00732F41" w:rsidRDefault="00732F41" w:rsidP="00732F41">
      <w:pPr>
        <w:pStyle w:val="Odlomakpopisa"/>
        <w:ind w:left="1425"/>
        <w:jc w:val="center"/>
        <w:rPr>
          <w:sz w:val="32"/>
          <w:szCs w:val="32"/>
        </w:rPr>
      </w:pPr>
    </w:p>
    <w:p w14:paraId="24FB5335" w14:textId="77777777" w:rsidR="00732F41" w:rsidRPr="00732F41" w:rsidRDefault="00732F41" w:rsidP="00732F41">
      <w:pPr>
        <w:pStyle w:val="Odlomakpopisa"/>
        <w:ind w:left="1425"/>
        <w:jc w:val="center"/>
        <w:rPr>
          <w:b/>
          <w:sz w:val="32"/>
          <w:szCs w:val="32"/>
        </w:rPr>
      </w:pPr>
    </w:p>
    <w:p w14:paraId="58B3E461" w14:textId="77777777" w:rsidR="00BC7851" w:rsidRDefault="00BC7851" w:rsidP="00BC7851">
      <w:pPr>
        <w:pStyle w:val="Odlomakpopisa"/>
        <w:ind w:left="1425"/>
        <w:rPr>
          <w:b/>
          <w:sz w:val="32"/>
          <w:szCs w:val="32"/>
        </w:rPr>
        <w:sectPr w:rsidR="00BC7851" w:rsidSect="00EF321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84D4C10" w14:textId="0A1554D5" w:rsidR="00BC7851" w:rsidRPr="00BC7851" w:rsidRDefault="00E22CAF" w:rsidP="00CD185D">
      <w:pPr>
        <w:tabs>
          <w:tab w:val="left" w:pos="4845"/>
        </w:tabs>
        <w:rPr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lastRenderedPageBreak/>
        <w:drawing>
          <wp:anchor distT="0" distB="0" distL="114300" distR="114300" simplePos="0" relativeHeight="251660288" behindDoc="1" locked="0" layoutInCell="1" allowOverlap="1" wp14:anchorId="55AD0BE1" wp14:editId="6AADA33B">
            <wp:simplePos x="0" y="0"/>
            <wp:positionH relativeFrom="column">
              <wp:posOffset>2905125</wp:posOffset>
            </wp:positionH>
            <wp:positionV relativeFrom="paragraph">
              <wp:posOffset>-14605</wp:posOffset>
            </wp:positionV>
            <wp:extent cx="494665" cy="654685"/>
            <wp:effectExtent l="0" t="0" r="63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85D">
        <w:rPr>
          <w:sz w:val="32"/>
          <w:szCs w:val="32"/>
        </w:rPr>
        <w:tab/>
      </w:r>
    </w:p>
    <w:p w14:paraId="34738A6D" w14:textId="77777777" w:rsidR="00CD185D" w:rsidRDefault="00E22CAF" w:rsidP="00CD185D">
      <w:pPr>
        <w:widowControl w:val="0"/>
        <w:tabs>
          <w:tab w:val="center" w:pos="5096"/>
        </w:tabs>
        <w:autoSpaceDE w:val="0"/>
        <w:autoSpaceDN w:val="0"/>
        <w:adjustRightInd w:val="0"/>
        <w:spacing w:before="97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D185D">
        <w:rPr>
          <w:rFonts w:ascii="Arial" w:hAnsi="Arial" w:cs="Arial"/>
          <w:b/>
          <w:bCs/>
          <w:color w:val="000000"/>
          <w:sz w:val="18"/>
          <w:szCs w:val="18"/>
        </w:rPr>
        <w:t>REPUBLIKA HRVATSKA</w:t>
      </w:r>
    </w:p>
    <w:p w14:paraId="4F925063" w14:textId="77777777" w:rsidR="00CD185D" w:rsidRDefault="00CD185D" w:rsidP="00CD185D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BJELOVARSKO-BILOGORSKA ŽUPANIJA</w:t>
      </w:r>
    </w:p>
    <w:p w14:paraId="3B22C92C" w14:textId="77777777" w:rsidR="00CD185D" w:rsidRDefault="00CD185D" w:rsidP="00CD185D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PUČKA KNJIŽNICA I ČITAONICA DARUVAR</w:t>
      </w:r>
    </w:p>
    <w:p w14:paraId="408C6358" w14:textId="77777777" w:rsidR="00CD185D" w:rsidRDefault="00CD185D" w:rsidP="00CD185D">
      <w:pPr>
        <w:widowControl w:val="0"/>
        <w:tabs>
          <w:tab w:val="center" w:pos="7650"/>
        </w:tabs>
        <w:autoSpaceDE w:val="0"/>
        <w:autoSpaceDN w:val="0"/>
        <w:adjustRightInd w:val="0"/>
        <w:spacing w:before="372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GODIŠNJI IZVJEŠTAJ O IZVRŠENJU FINANCIJSKOG PLANA ZA 2021</w:t>
      </w:r>
    </w:p>
    <w:p w14:paraId="64CBEFF2" w14:textId="77777777" w:rsidR="00CD185D" w:rsidRDefault="00CD185D" w:rsidP="00CD185D">
      <w:pPr>
        <w:widowControl w:val="0"/>
        <w:tabs>
          <w:tab w:val="center" w:pos="7650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OPĆI DIO PRORAČUNA - PRIHODI PO EKONOMSKOJ KLASIFIKACIJI [T-2]</w:t>
      </w:r>
    </w:p>
    <w:p w14:paraId="7EC113F7" w14:textId="77777777" w:rsidR="00CD185D" w:rsidRDefault="00CD185D" w:rsidP="00CD185D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14:paraId="5027F100" w14:textId="77777777" w:rsidR="00CD185D" w:rsidRDefault="00CD185D" w:rsidP="00CD185D">
      <w:pPr>
        <w:widowControl w:val="0"/>
        <w:tabs>
          <w:tab w:val="center" w:pos="13702"/>
          <w:tab w:val="center" w:pos="14797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27557A06" w14:textId="77777777" w:rsidR="00CD185D" w:rsidRDefault="00CD185D" w:rsidP="00CD185D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694"/>
          <w:tab w:val="center" w:pos="14797"/>
        </w:tabs>
        <w:autoSpaceDE w:val="0"/>
        <w:autoSpaceDN w:val="0"/>
        <w:adjustRightInd w:val="0"/>
        <w:spacing w:before="60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14:paraId="1536F6AC" w14:textId="77777777" w:rsidR="00CD185D" w:rsidRDefault="00CD185D" w:rsidP="00CD185D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1.081.968,38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1.216.625,00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1.109.635,33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1,03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0,91</w:t>
      </w:r>
    </w:p>
    <w:p w14:paraId="78A1EAB0" w14:textId="77777777" w:rsidR="00CD185D" w:rsidRDefault="00CD185D" w:rsidP="00CD185D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iz inozemstva (darovnice) i od subjekata unutar općeg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262.573,85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282.200,00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278.117,96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1,06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0,99</w:t>
      </w:r>
    </w:p>
    <w:p w14:paraId="76B569B4" w14:textId="77777777" w:rsidR="00CD185D" w:rsidRDefault="00CD185D" w:rsidP="00CD185D">
      <w:pPr>
        <w:widowControl w:val="0"/>
        <w:tabs>
          <w:tab w:val="left" w:pos="147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proračuna</w:t>
      </w:r>
    </w:p>
    <w:p w14:paraId="28A523B1" w14:textId="77777777" w:rsidR="00CD185D" w:rsidRDefault="00CD185D" w:rsidP="00CD185D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4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633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iz proračuna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14:paraId="6256F62B" w14:textId="77777777" w:rsidR="00CD185D" w:rsidRDefault="00CD185D" w:rsidP="00CD185D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6331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iz proračuna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</w:p>
    <w:p w14:paraId="3D2ECAA7" w14:textId="77777777" w:rsidR="00CD185D" w:rsidRDefault="00CD185D" w:rsidP="00CD185D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636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proračunskim korisnicima iz proračuna koji im nije nadležan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260.573,85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266.200,00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262.117,96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1,01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0,98</w:t>
      </w:r>
    </w:p>
    <w:p w14:paraId="47214C3F" w14:textId="77777777" w:rsidR="00CD185D" w:rsidRDefault="00CD185D" w:rsidP="00CD185D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6361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Tekuće pomoći proračunskim korisnicima iz proračuna koji im nije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174.573,85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182.117,96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1,04</w:t>
      </w:r>
    </w:p>
    <w:p w14:paraId="6376F616" w14:textId="77777777" w:rsidR="00CD185D" w:rsidRDefault="00CD185D" w:rsidP="00CD185D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6362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proračunskim korisnicima iz proračuna koji im nije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86.000,00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0,93</w:t>
      </w:r>
    </w:p>
    <w:p w14:paraId="65CB84BA" w14:textId="77777777" w:rsidR="00CD185D" w:rsidRDefault="00CD185D" w:rsidP="00CD185D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2.925,16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1.115,28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0,28</w:t>
      </w:r>
    </w:p>
    <w:p w14:paraId="4BAFD280" w14:textId="77777777" w:rsidR="00CD185D" w:rsidRDefault="00CD185D" w:rsidP="00CD185D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641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financijske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2.925,16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1.115,28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0,38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0,28</w:t>
      </w:r>
    </w:p>
    <w:p w14:paraId="332B46CD" w14:textId="77777777" w:rsidR="00CD185D" w:rsidRDefault="00CD185D" w:rsidP="00CD185D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6413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Kamate na oročena sredstva i depozite po viđenju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2.925,16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1.115,28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0,38</w:t>
      </w:r>
    </w:p>
    <w:p w14:paraId="1E47F932" w14:textId="77777777" w:rsidR="00CD185D" w:rsidRDefault="00CD185D" w:rsidP="00CD185D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proizvoda i robe te pruženih usluga i prihodi od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54.073,20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97.425,00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51.469,00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0,95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0,53</w:t>
      </w:r>
    </w:p>
    <w:p w14:paraId="4A2FBB05" w14:textId="77777777" w:rsidR="00CD185D" w:rsidRDefault="00CD185D" w:rsidP="00CD185D">
      <w:pPr>
        <w:widowControl w:val="0"/>
        <w:tabs>
          <w:tab w:val="left" w:pos="147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donacija</w:t>
      </w:r>
    </w:p>
    <w:p w14:paraId="24269013" w14:textId="77777777" w:rsidR="00CD185D" w:rsidRDefault="00CD185D" w:rsidP="00CD185D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4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661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proizvoda i robe te pruženih usluga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49.936,50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95.425,00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51.469,00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1,03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0,54</w:t>
      </w:r>
    </w:p>
    <w:p w14:paraId="7671F9E6" w14:textId="77777777" w:rsidR="00CD185D" w:rsidRDefault="00CD185D" w:rsidP="00CD185D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6615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pruženih usluga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49.936,50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51.469,00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1,03</w:t>
      </w:r>
    </w:p>
    <w:p w14:paraId="0D8CD3F6" w14:textId="77777777" w:rsidR="00CD185D" w:rsidRDefault="00CD185D" w:rsidP="00CD185D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663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Donacije od pravnih i fizičkih osoba izvan opće države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4.136,70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6EAC2AF4" w14:textId="77777777" w:rsidR="00CD185D" w:rsidRDefault="00CD185D" w:rsidP="00CD185D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6631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DF8C162" w14:textId="77777777" w:rsidR="00CD185D" w:rsidRDefault="00CD185D" w:rsidP="00CD185D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6632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2.636,70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B1FB86D" w14:textId="77777777" w:rsidR="00CD185D" w:rsidRDefault="00CD185D" w:rsidP="00CD185D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iz nadležnog proračuna i od HZZO-a temeljem ugovornih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762.396,17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833.000,00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778.933,09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1,02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0,94</w:t>
      </w:r>
    </w:p>
    <w:p w14:paraId="7AF2EFAE" w14:textId="77777777" w:rsidR="00CD185D" w:rsidRDefault="00CD185D" w:rsidP="00CD185D">
      <w:pPr>
        <w:widowControl w:val="0"/>
        <w:tabs>
          <w:tab w:val="left" w:pos="147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obveza</w:t>
      </w:r>
    </w:p>
    <w:p w14:paraId="54E1EE5B" w14:textId="77777777" w:rsidR="00CD185D" w:rsidRDefault="00CD185D" w:rsidP="00CD185D">
      <w:pPr>
        <w:widowControl w:val="0"/>
        <w:tabs>
          <w:tab w:val="left" w:pos="90"/>
          <w:tab w:val="left" w:pos="13770"/>
        </w:tabs>
        <w:autoSpaceDE w:val="0"/>
        <w:autoSpaceDN w:val="0"/>
        <w:adjustRightInd w:val="0"/>
        <w:spacing w:before="435"/>
        <w:rPr>
          <w:rFonts w:ascii="Tahoma" w:hAnsi="Tahoma" w:cs="Tahoma"/>
          <w:color w:val="08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Informatička obrada:</w:t>
      </w:r>
    </w:p>
    <w:p w14:paraId="7A81F48B" w14:textId="77777777" w:rsidR="00CD185D" w:rsidRDefault="00CD185D" w:rsidP="00CD185D">
      <w:pPr>
        <w:widowControl w:val="0"/>
        <w:tabs>
          <w:tab w:val="left" w:pos="12982"/>
          <w:tab w:val="right" w:pos="14925"/>
          <w:tab w:val="left" w:pos="15015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  <w:r>
        <w:rPr>
          <w:color w:val="400040"/>
          <w:sz w:val="12"/>
          <w:szCs w:val="12"/>
        </w:rPr>
        <w:t>rptE3L-2izvori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  <w:proofErr w:type="spellEnd"/>
    </w:p>
    <w:p w14:paraId="668F7061" w14:textId="77777777" w:rsidR="00CD185D" w:rsidRDefault="00CD185D" w:rsidP="00CD185D">
      <w:pPr>
        <w:widowControl w:val="0"/>
        <w:tabs>
          <w:tab w:val="center" w:pos="7650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>GODIŠNJI IZVJEŠTAJ O IZVRŠENJU FINANCIJSKOG PLANA ZA 2021</w:t>
      </w:r>
    </w:p>
    <w:p w14:paraId="27D72B0E" w14:textId="77777777" w:rsidR="00CD185D" w:rsidRDefault="00CD185D" w:rsidP="00CD185D">
      <w:pPr>
        <w:widowControl w:val="0"/>
        <w:tabs>
          <w:tab w:val="center" w:pos="7650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OPĆI DIO PRORAČUNA - PRIHODI PO EKONOMSKOJ KLASIFIKACIJI [T-2]</w:t>
      </w:r>
    </w:p>
    <w:p w14:paraId="049B8E8F" w14:textId="77777777" w:rsidR="00CD185D" w:rsidRDefault="00CD185D" w:rsidP="00CD185D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14:paraId="5EB8A896" w14:textId="77777777" w:rsidR="00CD185D" w:rsidRDefault="00CD185D" w:rsidP="00CD185D">
      <w:pPr>
        <w:widowControl w:val="0"/>
        <w:tabs>
          <w:tab w:val="center" w:pos="13702"/>
          <w:tab w:val="center" w:pos="14797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6D287BE0" w14:textId="77777777" w:rsidR="00CD185D" w:rsidRDefault="00CD185D" w:rsidP="00CD185D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694"/>
          <w:tab w:val="center" w:pos="14797"/>
        </w:tabs>
        <w:autoSpaceDE w:val="0"/>
        <w:autoSpaceDN w:val="0"/>
        <w:adjustRightInd w:val="0"/>
        <w:spacing w:before="60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14:paraId="4525241B" w14:textId="77777777" w:rsidR="00CD185D" w:rsidRDefault="00CD185D" w:rsidP="00CD185D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671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iz nadležnog proračuna za financiranje redovne djelatnosti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762.396,17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833.000,00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778.933,09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1,02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0,94</w:t>
      </w:r>
    </w:p>
    <w:p w14:paraId="3CE6F0A8" w14:textId="77777777" w:rsidR="00CD185D" w:rsidRDefault="00CD185D" w:rsidP="00CD185D">
      <w:pPr>
        <w:widowControl w:val="0"/>
        <w:tabs>
          <w:tab w:val="left" w:pos="147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proračunskih korisnika</w:t>
      </w:r>
    </w:p>
    <w:p w14:paraId="02AB3680" w14:textId="77777777" w:rsidR="00CD185D" w:rsidRDefault="00CD185D" w:rsidP="00CD185D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4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6711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iz nadležnog proračuna za financiranje rashoda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742.396,17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758.933,09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1,02</w:t>
      </w:r>
    </w:p>
    <w:p w14:paraId="7D567B54" w14:textId="77777777" w:rsidR="00CD185D" w:rsidRDefault="00CD185D" w:rsidP="00CD185D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6712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iz nadležnog proračuna za financiranje rashoda za nabavu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14:paraId="79C63382" w14:textId="77777777" w:rsidR="00CD185D" w:rsidRDefault="00CD185D" w:rsidP="00CD185D">
      <w:pPr>
        <w:widowControl w:val="0"/>
        <w:tabs>
          <w:tab w:val="left" w:pos="147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nefinancijske imovine</w:t>
      </w:r>
    </w:p>
    <w:p w14:paraId="43B30C05" w14:textId="77777777" w:rsidR="00CD185D" w:rsidRDefault="00CD185D" w:rsidP="00CD185D">
      <w:pPr>
        <w:widowControl w:val="0"/>
        <w:tabs>
          <w:tab w:val="left" w:pos="1259"/>
          <w:tab w:val="right" w:pos="9405"/>
          <w:tab w:val="right" w:pos="11240"/>
          <w:tab w:val="right" w:pos="13080"/>
          <w:tab w:val="right" w:pos="14225"/>
          <w:tab w:val="right" w:pos="15356"/>
        </w:tabs>
        <w:autoSpaceDE w:val="0"/>
        <w:autoSpaceDN w:val="0"/>
        <w:adjustRightInd w:val="0"/>
        <w:spacing w:before="551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UKUPNO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1.081.968,38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1.216.625,00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1.109.635,33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1,03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0,91</w:t>
      </w:r>
    </w:p>
    <w:p w14:paraId="46E0F727" w14:textId="77777777" w:rsidR="00CD185D" w:rsidRDefault="00CD185D" w:rsidP="00CD185D">
      <w:pPr>
        <w:widowControl w:val="0"/>
        <w:tabs>
          <w:tab w:val="left" w:pos="90"/>
          <w:tab w:val="left" w:pos="13770"/>
        </w:tabs>
        <w:autoSpaceDE w:val="0"/>
        <w:autoSpaceDN w:val="0"/>
        <w:adjustRightInd w:val="0"/>
        <w:spacing w:before="5889"/>
        <w:rPr>
          <w:rFonts w:ascii="Tahoma" w:hAnsi="Tahoma" w:cs="Tahoma"/>
          <w:color w:val="08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Informatička obrada:</w:t>
      </w:r>
    </w:p>
    <w:p w14:paraId="3F767D1E" w14:textId="77777777" w:rsidR="00CD185D" w:rsidRDefault="00CD185D" w:rsidP="00CD185D">
      <w:pPr>
        <w:widowControl w:val="0"/>
        <w:tabs>
          <w:tab w:val="left" w:pos="12982"/>
          <w:tab w:val="right" w:pos="14925"/>
          <w:tab w:val="left" w:pos="15015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  <w:r>
        <w:rPr>
          <w:color w:val="400040"/>
          <w:sz w:val="12"/>
          <w:szCs w:val="12"/>
        </w:rPr>
        <w:t>rptE3L-2izvori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  <w:proofErr w:type="spellEnd"/>
    </w:p>
    <w:p w14:paraId="543F85E8" w14:textId="3FAABB98" w:rsidR="00BC7851" w:rsidRDefault="00BC7851" w:rsidP="00CD185D">
      <w:pPr>
        <w:widowControl w:val="0"/>
        <w:tabs>
          <w:tab w:val="center" w:pos="5096"/>
        </w:tabs>
        <w:autoSpaceDE w:val="0"/>
        <w:autoSpaceDN w:val="0"/>
        <w:adjustRightInd w:val="0"/>
        <w:spacing w:before="970"/>
        <w:rPr>
          <w:rFonts w:ascii="Tahoma" w:hAnsi="Tahoma" w:cs="Tahoma"/>
          <w:color w:val="080000"/>
        </w:rPr>
      </w:pPr>
      <w:r>
        <w:rPr>
          <w:rFonts w:ascii="Tahoma" w:hAnsi="Tahoma" w:cs="Tahoma"/>
          <w:color w:val="080000"/>
          <w:sz w:val="16"/>
          <w:szCs w:val="16"/>
        </w:rPr>
        <w:lastRenderedPageBreak/>
        <w:t>obrada:</w:t>
      </w:r>
    </w:p>
    <w:p w14:paraId="2400FEC8" w14:textId="77777777" w:rsidR="00BC7851" w:rsidRDefault="00BC7851" w:rsidP="00BC7851">
      <w:pPr>
        <w:widowControl w:val="0"/>
        <w:tabs>
          <w:tab w:val="left" w:pos="12982"/>
          <w:tab w:val="right" w:pos="14925"/>
          <w:tab w:val="left" w:pos="15015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  <w:r>
        <w:rPr>
          <w:color w:val="400040"/>
          <w:sz w:val="12"/>
          <w:szCs w:val="12"/>
        </w:rPr>
        <w:t>rptE3L-2izvori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  <w:proofErr w:type="spellEnd"/>
    </w:p>
    <w:p w14:paraId="553B0EE7" w14:textId="77777777" w:rsidR="00BC7851" w:rsidRDefault="00BC7851" w:rsidP="00BC7851">
      <w:pPr>
        <w:pStyle w:val="Odlomakpopisa"/>
        <w:ind w:left="1425"/>
        <w:rPr>
          <w:sz w:val="32"/>
          <w:szCs w:val="32"/>
        </w:rPr>
      </w:pPr>
    </w:p>
    <w:p w14:paraId="55B7A25C" w14:textId="77777777" w:rsidR="00BC7851" w:rsidRDefault="00BC7851" w:rsidP="00732F41">
      <w:pPr>
        <w:pStyle w:val="Odlomakpopisa"/>
        <w:ind w:left="1425"/>
        <w:jc w:val="center"/>
        <w:rPr>
          <w:sz w:val="32"/>
          <w:szCs w:val="32"/>
        </w:rPr>
      </w:pPr>
    </w:p>
    <w:p w14:paraId="00DC9997" w14:textId="77777777" w:rsidR="00BC7851" w:rsidRDefault="00BC7851" w:rsidP="00732F41">
      <w:pPr>
        <w:pStyle w:val="Odlomakpopisa"/>
        <w:ind w:left="1425"/>
        <w:jc w:val="center"/>
        <w:rPr>
          <w:sz w:val="32"/>
          <w:szCs w:val="32"/>
        </w:rPr>
      </w:pPr>
    </w:p>
    <w:p w14:paraId="1DB34233" w14:textId="13ABCDFE" w:rsidR="00CD185D" w:rsidRPr="00B703F9" w:rsidRDefault="00E22CAF" w:rsidP="00CD185D">
      <w:pPr>
        <w:widowControl w:val="0"/>
        <w:tabs>
          <w:tab w:val="center" w:pos="5096"/>
        </w:tabs>
        <w:autoSpaceDE w:val="0"/>
        <w:autoSpaceDN w:val="0"/>
        <w:adjustRightInd w:val="0"/>
        <w:spacing w:before="970"/>
        <w:rPr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225C0F3D" wp14:editId="40C153DA">
            <wp:simplePos x="0" y="0"/>
            <wp:positionH relativeFrom="column">
              <wp:posOffset>2962275</wp:posOffset>
            </wp:positionH>
            <wp:positionV relativeFrom="paragraph">
              <wp:posOffset>-3810</wp:posOffset>
            </wp:positionV>
            <wp:extent cx="494665" cy="654685"/>
            <wp:effectExtent l="0" t="0" r="63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851">
        <w:rPr>
          <w:sz w:val="32"/>
          <w:szCs w:val="32"/>
        </w:rPr>
        <w:t xml:space="preserve">                           </w:t>
      </w:r>
      <w:r w:rsidR="00B703F9">
        <w:rPr>
          <w:sz w:val="32"/>
          <w:szCs w:val="32"/>
        </w:rPr>
        <w:t xml:space="preserve">                       </w:t>
      </w:r>
      <w:r w:rsidR="00CD185D">
        <w:rPr>
          <w:rFonts w:ascii="Arial" w:hAnsi="Arial" w:cs="Arial"/>
          <w:b/>
          <w:bCs/>
          <w:color w:val="000000"/>
          <w:sz w:val="18"/>
          <w:szCs w:val="18"/>
        </w:rPr>
        <w:t>REPUBLIKA HRVATSKA</w:t>
      </w:r>
    </w:p>
    <w:p w14:paraId="00FF6ABC" w14:textId="77777777" w:rsidR="00CD185D" w:rsidRDefault="00CD185D" w:rsidP="00CD185D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BJELOVARSKO-BILOGORSKA ŽUPANIJA</w:t>
      </w:r>
    </w:p>
    <w:p w14:paraId="61AE575B" w14:textId="77777777" w:rsidR="00CD185D" w:rsidRDefault="00CD185D" w:rsidP="00CD185D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PUČKA KNJIŽNICA I ČITAONICA DARUVAR</w:t>
      </w:r>
    </w:p>
    <w:p w14:paraId="785A2C93" w14:textId="77777777" w:rsidR="00CD185D" w:rsidRDefault="00CD185D" w:rsidP="00CD185D">
      <w:pPr>
        <w:widowControl w:val="0"/>
        <w:tabs>
          <w:tab w:val="center" w:pos="7650"/>
        </w:tabs>
        <w:autoSpaceDE w:val="0"/>
        <w:autoSpaceDN w:val="0"/>
        <w:adjustRightInd w:val="0"/>
        <w:spacing w:before="372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GODIŠNJI IZVJEŠTAJ O IZVRŠENJU FINANCIJSKOG PLANA ZA 2021</w:t>
      </w:r>
    </w:p>
    <w:p w14:paraId="366D0BFF" w14:textId="77777777" w:rsidR="00CD185D" w:rsidRDefault="00CD185D" w:rsidP="00CD185D">
      <w:pPr>
        <w:widowControl w:val="0"/>
        <w:tabs>
          <w:tab w:val="center" w:pos="7650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OPĆI DIO PRORAČUNA - RASHODI PO EKONOMSKOJ KLASIFIKACIJI [T-3]</w:t>
      </w:r>
    </w:p>
    <w:p w14:paraId="10721493" w14:textId="77777777" w:rsidR="00CD185D" w:rsidRDefault="00CD185D" w:rsidP="00CD185D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14:paraId="038C0434" w14:textId="77777777" w:rsidR="00CD185D" w:rsidRDefault="00CD185D" w:rsidP="00CD185D">
      <w:pPr>
        <w:widowControl w:val="0"/>
        <w:tabs>
          <w:tab w:val="center" w:pos="13702"/>
          <w:tab w:val="center" w:pos="14797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2D89E63B" w14:textId="77777777" w:rsidR="00CD185D" w:rsidRDefault="00CD185D" w:rsidP="00CD185D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694"/>
          <w:tab w:val="center" w:pos="14797"/>
        </w:tabs>
        <w:autoSpaceDE w:val="0"/>
        <w:autoSpaceDN w:val="0"/>
        <w:adjustRightInd w:val="0"/>
        <w:spacing w:before="60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14:paraId="1E5226C6" w14:textId="77777777" w:rsidR="00CD185D" w:rsidRDefault="00CD185D" w:rsidP="00CD185D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1.081.968,38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1.216.625,00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1.109.635,33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1,03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0,91</w:t>
      </w:r>
    </w:p>
    <w:p w14:paraId="50A63C64" w14:textId="77777777" w:rsidR="00CD185D" w:rsidRDefault="00CD185D" w:rsidP="00CD185D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iz inozemstva (darovnice) i od subjekata unutar općeg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262.573,85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282.200,00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278.117,96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1,06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0,99</w:t>
      </w:r>
    </w:p>
    <w:p w14:paraId="1467A697" w14:textId="77777777" w:rsidR="00CD185D" w:rsidRDefault="00CD185D" w:rsidP="00CD185D">
      <w:pPr>
        <w:widowControl w:val="0"/>
        <w:tabs>
          <w:tab w:val="left" w:pos="147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proračuna</w:t>
      </w:r>
    </w:p>
    <w:p w14:paraId="676EB5A9" w14:textId="77777777" w:rsidR="00CD185D" w:rsidRDefault="00CD185D" w:rsidP="00CD185D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4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633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iz proračuna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14:paraId="1D3C0730" w14:textId="77777777" w:rsidR="00CD185D" w:rsidRDefault="00CD185D" w:rsidP="00CD185D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6331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iz proračuna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</w:p>
    <w:p w14:paraId="22EC7A68" w14:textId="77777777" w:rsidR="00CD185D" w:rsidRDefault="00CD185D" w:rsidP="00CD185D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636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proračunskim korisnicima iz proračuna koji im nije nadležan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260.573,85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266.200,00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262.117,96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1,01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0,98</w:t>
      </w:r>
    </w:p>
    <w:p w14:paraId="6520A392" w14:textId="77777777" w:rsidR="00CD185D" w:rsidRDefault="00CD185D" w:rsidP="00CD185D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6361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Tekuće pomoći proračunskim korisnicima iz proračuna koji im nije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174.573,85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182.117,96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1,04</w:t>
      </w:r>
    </w:p>
    <w:p w14:paraId="3030164B" w14:textId="77777777" w:rsidR="00CD185D" w:rsidRDefault="00CD185D" w:rsidP="00CD185D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6362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proračunskim korisnicima iz proračuna koji im nije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86.000,00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0,93</w:t>
      </w:r>
    </w:p>
    <w:p w14:paraId="3FD4178F" w14:textId="77777777" w:rsidR="00CD185D" w:rsidRDefault="00CD185D" w:rsidP="00CD185D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2.925,16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1.115,28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0,28</w:t>
      </w:r>
    </w:p>
    <w:p w14:paraId="46989A65" w14:textId="77777777" w:rsidR="00CD185D" w:rsidRDefault="00CD185D" w:rsidP="00CD185D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641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financijske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2.925,16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1.115,28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0,38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0,28</w:t>
      </w:r>
    </w:p>
    <w:p w14:paraId="6767FF89" w14:textId="77777777" w:rsidR="00CD185D" w:rsidRDefault="00CD185D" w:rsidP="00CD185D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6413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Kamate na oročena sredstva i depozite po viđenju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2.925,16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1.115,28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0,38</w:t>
      </w:r>
    </w:p>
    <w:p w14:paraId="1BC32BB9" w14:textId="77777777" w:rsidR="00CD185D" w:rsidRDefault="00CD185D" w:rsidP="00CD185D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proizvoda i robe te pruženih usluga i prihodi od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54.073,20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97.425,00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51.469,00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0,95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0,53</w:t>
      </w:r>
    </w:p>
    <w:p w14:paraId="297122D6" w14:textId="77777777" w:rsidR="00CD185D" w:rsidRDefault="00CD185D" w:rsidP="00CD185D">
      <w:pPr>
        <w:widowControl w:val="0"/>
        <w:tabs>
          <w:tab w:val="left" w:pos="147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donacija</w:t>
      </w:r>
    </w:p>
    <w:p w14:paraId="74524248" w14:textId="77777777" w:rsidR="00CD185D" w:rsidRDefault="00CD185D" w:rsidP="00CD185D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4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661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proizvoda i robe te pruženih usluga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49.936,50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95.425,00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51.469,00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1,03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0,54</w:t>
      </w:r>
    </w:p>
    <w:p w14:paraId="12C5BC7F" w14:textId="77777777" w:rsidR="00CD185D" w:rsidRDefault="00CD185D" w:rsidP="00CD185D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6615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pruženih usluga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49.936,50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51.469,00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1,03</w:t>
      </w:r>
    </w:p>
    <w:p w14:paraId="46DCFCD3" w14:textId="77777777" w:rsidR="00CD185D" w:rsidRDefault="00CD185D" w:rsidP="00CD185D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663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Donacije od pravnih i fizičkih osoba izvan opće države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4.136,70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6DBF655" w14:textId="77777777" w:rsidR="00CD185D" w:rsidRDefault="00CD185D" w:rsidP="00CD185D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6631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F85DFE3" w14:textId="77777777" w:rsidR="00CD185D" w:rsidRDefault="00CD185D" w:rsidP="00CD185D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6632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2.636,70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2DEAEC78" w14:textId="77777777" w:rsidR="00CD185D" w:rsidRDefault="00CD185D" w:rsidP="00CD185D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iz nadležnog proračuna i od HZZO-a temeljem ugovornih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762.396,17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833.000,00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778.933,09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1,02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0,94</w:t>
      </w:r>
    </w:p>
    <w:p w14:paraId="287E8BBD" w14:textId="77777777" w:rsidR="00CD185D" w:rsidRDefault="00CD185D" w:rsidP="00CD185D">
      <w:pPr>
        <w:widowControl w:val="0"/>
        <w:tabs>
          <w:tab w:val="left" w:pos="147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obveza</w:t>
      </w:r>
    </w:p>
    <w:p w14:paraId="19C3AAD4" w14:textId="77777777" w:rsidR="00CD185D" w:rsidRDefault="00CD185D" w:rsidP="00CD185D">
      <w:pPr>
        <w:widowControl w:val="0"/>
        <w:tabs>
          <w:tab w:val="left" w:pos="90"/>
          <w:tab w:val="left" w:pos="13770"/>
        </w:tabs>
        <w:autoSpaceDE w:val="0"/>
        <w:autoSpaceDN w:val="0"/>
        <w:adjustRightInd w:val="0"/>
        <w:spacing w:before="435"/>
        <w:rPr>
          <w:rFonts w:ascii="Tahoma" w:hAnsi="Tahoma" w:cs="Tahoma"/>
          <w:color w:val="08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Informatička obrada:</w:t>
      </w:r>
    </w:p>
    <w:p w14:paraId="027D4057" w14:textId="77777777" w:rsidR="00CD185D" w:rsidRDefault="00CD185D" w:rsidP="00CD185D">
      <w:pPr>
        <w:widowControl w:val="0"/>
        <w:tabs>
          <w:tab w:val="left" w:pos="12982"/>
          <w:tab w:val="right" w:pos="14925"/>
          <w:tab w:val="left" w:pos="15015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  <w:r>
        <w:rPr>
          <w:color w:val="400040"/>
          <w:sz w:val="12"/>
          <w:szCs w:val="12"/>
        </w:rPr>
        <w:t>rptE3L-2izvori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  <w:proofErr w:type="spellEnd"/>
    </w:p>
    <w:p w14:paraId="1A19FB5C" w14:textId="77777777" w:rsidR="00CD185D" w:rsidRDefault="00CD185D" w:rsidP="00CD185D">
      <w:pPr>
        <w:widowControl w:val="0"/>
        <w:tabs>
          <w:tab w:val="center" w:pos="7650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>GODIŠNJI IZVJEŠTAJ O IZVRŠENJU FINANCIJSKOG PLANA ZA 2021</w:t>
      </w:r>
    </w:p>
    <w:p w14:paraId="71CCC346" w14:textId="77777777" w:rsidR="00CD185D" w:rsidRDefault="00CD185D" w:rsidP="00CD185D">
      <w:pPr>
        <w:widowControl w:val="0"/>
        <w:tabs>
          <w:tab w:val="center" w:pos="7650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OPĆI DIO PRORAČUNA - RASHODI PO EKONOMSKOJ KLASIFIKACIJI [T-3]</w:t>
      </w:r>
    </w:p>
    <w:p w14:paraId="576C56E1" w14:textId="77777777" w:rsidR="00CD185D" w:rsidRDefault="00CD185D" w:rsidP="00CD185D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14:paraId="724DD8B7" w14:textId="77777777" w:rsidR="00CD185D" w:rsidRDefault="00CD185D" w:rsidP="00CD185D">
      <w:pPr>
        <w:widowControl w:val="0"/>
        <w:tabs>
          <w:tab w:val="center" w:pos="13702"/>
          <w:tab w:val="center" w:pos="14797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2F7FE2A9" w14:textId="77777777" w:rsidR="00CD185D" w:rsidRDefault="00CD185D" w:rsidP="00CD185D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694"/>
          <w:tab w:val="center" w:pos="14797"/>
        </w:tabs>
        <w:autoSpaceDE w:val="0"/>
        <w:autoSpaceDN w:val="0"/>
        <w:adjustRightInd w:val="0"/>
        <w:spacing w:before="60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14:paraId="582742BD" w14:textId="77777777" w:rsidR="00CD185D" w:rsidRDefault="00CD185D" w:rsidP="00CD185D">
      <w:pPr>
        <w:widowControl w:val="0"/>
        <w:tabs>
          <w:tab w:val="right" w:pos="735"/>
          <w:tab w:val="left" w:pos="1470"/>
          <w:tab w:val="right" w:pos="9420"/>
          <w:tab w:val="right" w:pos="11255"/>
          <w:tab w:val="right" w:pos="13095"/>
          <w:tab w:val="right" w:pos="14227"/>
          <w:tab w:val="right" w:pos="15345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671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iz nadležnog proračuna za financiranje redovne djelatnosti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762.396,17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833.000,00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778.933,09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1,02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0,94</w:t>
      </w:r>
    </w:p>
    <w:p w14:paraId="7538223A" w14:textId="77777777" w:rsidR="00CD185D" w:rsidRDefault="00CD185D" w:rsidP="00CD185D">
      <w:pPr>
        <w:widowControl w:val="0"/>
        <w:tabs>
          <w:tab w:val="left" w:pos="147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proračunskih korisnika</w:t>
      </w:r>
    </w:p>
    <w:p w14:paraId="0585F58C" w14:textId="77777777" w:rsidR="00CD185D" w:rsidRDefault="00CD185D" w:rsidP="00CD185D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4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6711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iz nadležnog proračuna za financiranje rashoda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742.396,17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758.933,09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1,02</w:t>
      </w:r>
    </w:p>
    <w:p w14:paraId="7F29B3AD" w14:textId="77777777" w:rsidR="00CD185D" w:rsidRDefault="00CD185D" w:rsidP="00CD185D">
      <w:pPr>
        <w:widowControl w:val="0"/>
        <w:tabs>
          <w:tab w:val="right" w:pos="735"/>
          <w:tab w:val="left" w:pos="1470"/>
          <w:tab w:val="right" w:pos="9420"/>
          <w:tab w:val="right" w:pos="13095"/>
          <w:tab w:val="right" w:pos="14227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6712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iz nadležnog proračuna za financiranje rashoda za nabavu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14:paraId="7DDF0069" w14:textId="77777777" w:rsidR="00CD185D" w:rsidRDefault="00CD185D" w:rsidP="00CD185D">
      <w:pPr>
        <w:widowControl w:val="0"/>
        <w:tabs>
          <w:tab w:val="left" w:pos="1470"/>
        </w:tabs>
        <w:autoSpaceDE w:val="0"/>
        <w:autoSpaceDN w:val="0"/>
        <w:adjustRightInd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nefinancijske imovine</w:t>
      </w:r>
    </w:p>
    <w:p w14:paraId="6F1FB30E" w14:textId="77777777" w:rsidR="00CD185D" w:rsidRDefault="00CD185D" w:rsidP="00CD185D">
      <w:pPr>
        <w:widowControl w:val="0"/>
        <w:tabs>
          <w:tab w:val="left" w:pos="1259"/>
          <w:tab w:val="right" w:pos="9405"/>
          <w:tab w:val="right" w:pos="11240"/>
          <w:tab w:val="right" w:pos="13080"/>
          <w:tab w:val="right" w:pos="14225"/>
          <w:tab w:val="right" w:pos="15356"/>
        </w:tabs>
        <w:autoSpaceDE w:val="0"/>
        <w:autoSpaceDN w:val="0"/>
        <w:adjustRightInd w:val="0"/>
        <w:spacing w:before="551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UKUPNO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1.081.968,38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1.216.625,00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1.109.635,33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1,03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0,91</w:t>
      </w:r>
    </w:p>
    <w:p w14:paraId="2E25041E" w14:textId="77777777" w:rsidR="00CD185D" w:rsidRDefault="00CD185D" w:rsidP="00CD185D">
      <w:pPr>
        <w:widowControl w:val="0"/>
        <w:tabs>
          <w:tab w:val="left" w:pos="90"/>
          <w:tab w:val="left" w:pos="13770"/>
        </w:tabs>
        <w:autoSpaceDE w:val="0"/>
        <w:autoSpaceDN w:val="0"/>
        <w:adjustRightInd w:val="0"/>
        <w:spacing w:before="5889"/>
        <w:rPr>
          <w:rFonts w:ascii="Tahoma" w:hAnsi="Tahoma" w:cs="Tahoma"/>
          <w:color w:val="08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Informatička obrada:</w:t>
      </w:r>
    </w:p>
    <w:p w14:paraId="5D1BB941" w14:textId="77777777" w:rsidR="00CD185D" w:rsidRDefault="00CD185D" w:rsidP="00CD185D">
      <w:pPr>
        <w:widowControl w:val="0"/>
        <w:tabs>
          <w:tab w:val="left" w:pos="12982"/>
          <w:tab w:val="right" w:pos="14925"/>
          <w:tab w:val="left" w:pos="15015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  <w:r>
        <w:rPr>
          <w:color w:val="400040"/>
          <w:sz w:val="12"/>
          <w:szCs w:val="12"/>
        </w:rPr>
        <w:t>rptE3L-2izvori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  <w:proofErr w:type="spellEnd"/>
    </w:p>
    <w:p w14:paraId="438D4829" w14:textId="0B9EE1F6" w:rsidR="00E22CAF" w:rsidRDefault="00E22CAF" w:rsidP="00CD185D">
      <w:pPr>
        <w:widowControl w:val="0"/>
        <w:tabs>
          <w:tab w:val="center" w:pos="5096"/>
        </w:tabs>
        <w:autoSpaceDE w:val="0"/>
        <w:autoSpaceDN w:val="0"/>
        <w:adjustRightInd w:val="0"/>
        <w:spacing w:before="97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lastRenderedPageBreak/>
        <w:drawing>
          <wp:anchor distT="0" distB="0" distL="114300" distR="114300" simplePos="0" relativeHeight="251664384" behindDoc="1" locked="0" layoutInCell="1" allowOverlap="1" wp14:anchorId="53BAB0FB" wp14:editId="3C245E68">
            <wp:simplePos x="0" y="0"/>
            <wp:positionH relativeFrom="column">
              <wp:posOffset>2914650</wp:posOffset>
            </wp:positionH>
            <wp:positionV relativeFrom="paragraph">
              <wp:posOffset>-161290</wp:posOffset>
            </wp:positionV>
            <wp:extent cx="494665" cy="654685"/>
            <wp:effectExtent l="0" t="0" r="635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851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14:paraId="6F64A13A" w14:textId="77777777" w:rsidR="00CD185D" w:rsidRDefault="00E22CAF" w:rsidP="00CD185D">
      <w:pPr>
        <w:widowControl w:val="0"/>
        <w:tabs>
          <w:tab w:val="center" w:pos="5096"/>
        </w:tabs>
        <w:autoSpaceDE w:val="0"/>
        <w:autoSpaceDN w:val="0"/>
        <w:adjustRightInd w:val="0"/>
        <w:spacing w:before="97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D185D">
        <w:rPr>
          <w:rFonts w:ascii="Arial" w:hAnsi="Arial" w:cs="Arial"/>
          <w:b/>
          <w:bCs/>
          <w:color w:val="000000"/>
          <w:sz w:val="18"/>
          <w:szCs w:val="18"/>
        </w:rPr>
        <w:t>REPUBLIKA HRVATSKA</w:t>
      </w:r>
    </w:p>
    <w:p w14:paraId="028A0EA8" w14:textId="77777777" w:rsidR="00CD185D" w:rsidRDefault="00CD185D" w:rsidP="00CD185D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BJELOVARSKO-BILOGORSKA ŽUPANIJA</w:t>
      </w:r>
    </w:p>
    <w:p w14:paraId="0560FBC2" w14:textId="77777777" w:rsidR="00CD185D" w:rsidRDefault="00CD185D" w:rsidP="00CD185D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PUČKA KNJIŽNICA I ČITAONICA DARUVAR</w:t>
      </w:r>
    </w:p>
    <w:p w14:paraId="74A6E1D8" w14:textId="77777777" w:rsidR="00CD185D" w:rsidRDefault="00CD185D" w:rsidP="00CD185D">
      <w:pPr>
        <w:widowControl w:val="0"/>
        <w:tabs>
          <w:tab w:val="center" w:pos="7653"/>
        </w:tabs>
        <w:autoSpaceDE w:val="0"/>
        <w:autoSpaceDN w:val="0"/>
        <w:adjustRightInd w:val="0"/>
        <w:spacing w:before="339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GODIŠNJI IZVJEŠTAJ O IZVRŠENJU FINANCIJSKOG PLANA ZA 2021</w:t>
      </w:r>
    </w:p>
    <w:p w14:paraId="41331E49" w14:textId="77777777" w:rsidR="00CD185D" w:rsidRDefault="00CD185D" w:rsidP="00CD185D">
      <w:pPr>
        <w:widowControl w:val="0"/>
        <w:tabs>
          <w:tab w:val="center" w:pos="7653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OPĆI DIO PRORAČUNA - PRIHODI PREMA IZVORIMA FINANCIRANJA [T-4]</w:t>
      </w:r>
    </w:p>
    <w:p w14:paraId="611DA6C4" w14:textId="77777777" w:rsidR="00CD185D" w:rsidRDefault="00CD185D" w:rsidP="00CD185D">
      <w:pPr>
        <w:widowControl w:val="0"/>
        <w:tabs>
          <w:tab w:val="center" w:pos="368"/>
          <w:tab w:val="center" w:pos="4112"/>
          <w:tab w:val="center" w:pos="8298"/>
          <w:tab w:val="center" w:pos="10119"/>
          <w:tab w:val="center" w:pos="11898"/>
          <w:tab w:val="center" w:pos="13450"/>
          <w:tab w:val="center" w:pos="14755"/>
        </w:tabs>
        <w:autoSpaceDE w:val="0"/>
        <w:autoSpaceDN w:val="0"/>
        <w:adjustRightInd w:val="0"/>
        <w:spacing w:before="102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IzvorID</w:t>
      </w:r>
      <w:proofErr w:type="spellEnd"/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14:paraId="49939BA6" w14:textId="77777777" w:rsidR="00CD185D" w:rsidRDefault="00CD185D" w:rsidP="00CD185D">
      <w:pPr>
        <w:widowControl w:val="0"/>
        <w:tabs>
          <w:tab w:val="center" w:pos="13450"/>
          <w:tab w:val="center" w:pos="14755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3EC6FF1B" w14:textId="77777777" w:rsidR="00CD185D" w:rsidRDefault="00CD185D" w:rsidP="00CD185D">
      <w:pPr>
        <w:widowControl w:val="0"/>
        <w:tabs>
          <w:tab w:val="center" w:pos="368"/>
          <w:tab w:val="center" w:pos="4112"/>
          <w:tab w:val="center" w:pos="8298"/>
          <w:tab w:val="center" w:pos="10119"/>
          <w:tab w:val="center" w:pos="11898"/>
          <w:tab w:val="center" w:pos="13450"/>
          <w:tab w:val="center" w:pos="14755"/>
        </w:tabs>
        <w:autoSpaceDE w:val="0"/>
        <w:autoSpaceDN w:val="0"/>
        <w:adjustRightInd w:val="0"/>
        <w:spacing w:before="55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14:paraId="73357371" w14:textId="77777777" w:rsidR="00CD185D" w:rsidRDefault="00CD185D" w:rsidP="00CD185D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1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762.396,17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833.000,00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778.933,09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102,17%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0,94</w:t>
      </w:r>
    </w:p>
    <w:p w14:paraId="649A9E93" w14:textId="77777777" w:rsidR="00CD185D" w:rsidRDefault="00CD185D" w:rsidP="00CD185D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762.396,17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833.000,00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778.933,09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102,17%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0,94</w:t>
      </w:r>
    </w:p>
    <w:p w14:paraId="1AC2563B" w14:textId="77777777" w:rsidR="00CD185D" w:rsidRDefault="00CD185D" w:rsidP="00CD185D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Vlastiti prihodi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52.861,66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99.425,00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52.584,28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99,48%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0,53</w:t>
      </w:r>
    </w:p>
    <w:p w14:paraId="2C72CD55" w14:textId="77777777" w:rsidR="00CD185D" w:rsidRDefault="00CD185D" w:rsidP="00CD185D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Vlastiti prihodi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52.861,66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99.425,00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52.584,28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99,48%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0,53</w:t>
      </w:r>
    </w:p>
    <w:p w14:paraId="4B3BFCB0" w14:textId="77777777" w:rsidR="00CD185D" w:rsidRDefault="00CD185D" w:rsidP="00CD185D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262.573,85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282.200,00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278.117,96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105,92%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0,99</w:t>
      </w:r>
    </w:p>
    <w:p w14:paraId="5759B85D" w14:textId="77777777" w:rsidR="00CD185D" w:rsidRDefault="00CD185D" w:rsidP="00CD185D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262.573,85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282.200,00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278.117,96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105,92%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0,99</w:t>
      </w:r>
    </w:p>
    <w:p w14:paraId="2802AC1E" w14:textId="77777777" w:rsidR="00CD185D" w:rsidRDefault="00CD185D" w:rsidP="00CD185D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4.136,70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14:paraId="0991B6B2" w14:textId="77777777" w:rsidR="00CD185D" w:rsidRDefault="00CD185D" w:rsidP="00CD185D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2.636,70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</w:p>
    <w:p w14:paraId="361A7C31" w14:textId="77777777" w:rsidR="00CD185D" w:rsidRDefault="00CD185D" w:rsidP="00CD185D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Namjenske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14:paraId="311B401D" w14:textId="77777777" w:rsidR="00CD185D" w:rsidRDefault="00CD185D" w:rsidP="00CD185D">
      <w:pPr>
        <w:widowControl w:val="0"/>
        <w:tabs>
          <w:tab w:val="left" w:pos="850"/>
          <w:tab w:val="right" w:pos="9210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100"/>
        <w:rPr>
          <w:b/>
          <w:bCs/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UKUPNO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1.081.968,38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1.216.625,00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1.109.635,33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102,56%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91,21%</w:t>
      </w:r>
    </w:p>
    <w:p w14:paraId="7D7769FB" w14:textId="77777777" w:rsidR="00CD185D" w:rsidRDefault="00CD185D" w:rsidP="00CD185D">
      <w:pPr>
        <w:widowControl w:val="0"/>
        <w:tabs>
          <w:tab w:val="left" w:pos="90"/>
          <w:tab w:val="left" w:pos="13549"/>
        </w:tabs>
        <w:autoSpaceDE w:val="0"/>
        <w:autoSpaceDN w:val="0"/>
        <w:adjustRightInd w:val="0"/>
        <w:spacing w:before="2678"/>
        <w:rPr>
          <w:rFonts w:ascii="Tahoma" w:hAnsi="Tahoma" w:cs="Tahoma"/>
          <w:color w:val="08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Informatička obrada:</w:t>
      </w:r>
    </w:p>
    <w:p w14:paraId="6929AD07" w14:textId="77777777" w:rsidR="00CD185D" w:rsidRDefault="00CD185D" w:rsidP="00CD185D">
      <w:pPr>
        <w:widowControl w:val="0"/>
        <w:tabs>
          <w:tab w:val="left" w:pos="13095"/>
          <w:tab w:val="right" w:pos="14740"/>
          <w:tab w:val="left" w:pos="14830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  <w:r>
        <w:rPr>
          <w:color w:val="400040"/>
          <w:sz w:val="12"/>
          <w:szCs w:val="12"/>
        </w:rPr>
        <w:t>rptI3L-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  <w:proofErr w:type="spellEnd"/>
    </w:p>
    <w:p w14:paraId="330F267C" w14:textId="7EDFE6A4" w:rsidR="00BC7851" w:rsidRDefault="00BC7851" w:rsidP="00CD185D">
      <w:pPr>
        <w:widowControl w:val="0"/>
        <w:tabs>
          <w:tab w:val="center" w:pos="5096"/>
        </w:tabs>
        <w:autoSpaceDE w:val="0"/>
        <w:autoSpaceDN w:val="0"/>
        <w:adjustRightInd w:val="0"/>
        <w:spacing w:before="970"/>
        <w:rPr>
          <w:sz w:val="32"/>
          <w:szCs w:val="32"/>
        </w:rPr>
      </w:pPr>
    </w:p>
    <w:p w14:paraId="67441FE3" w14:textId="77777777" w:rsidR="00BC7851" w:rsidRDefault="00BC7851" w:rsidP="00732F41">
      <w:pPr>
        <w:pStyle w:val="Odlomakpopisa"/>
        <w:ind w:left="1425"/>
        <w:jc w:val="center"/>
        <w:rPr>
          <w:sz w:val="32"/>
          <w:szCs w:val="32"/>
        </w:rPr>
      </w:pPr>
    </w:p>
    <w:p w14:paraId="3B883430" w14:textId="77777777" w:rsidR="00BC7851" w:rsidRDefault="00E22CAF" w:rsidP="00E22CAF">
      <w:pPr>
        <w:pStyle w:val="Odlomakpopisa"/>
        <w:tabs>
          <w:tab w:val="left" w:pos="4365"/>
        </w:tabs>
        <w:ind w:left="1425"/>
        <w:rPr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66432" behindDoc="1" locked="0" layoutInCell="1" allowOverlap="1" wp14:anchorId="5A4691B9" wp14:editId="60514D28">
            <wp:simplePos x="0" y="0"/>
            <wp:positionH relativeFrom="column">
              <wp:posOffset>3009900</wp:posOffset>
            </wp:positionH>
            <wp:positionV relativeFrom="paragraph">
              <wp:posOffset>85090</wp:posOffset>
            </wp:positionV>
            <wp:extent cx="494665" cy="654685"/>
            <wp:effectExtent l="0" t="0" r="635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ab/>
      </w:r>
    </w:p>
    <w:p w14:paraId="4F99C694" w14:textId="77777777" w:rsidR="00CD185D" w:rsidRDefault="004E2CAC" w:rsidP="00CD185D">
      <w:pPr>
        <w:widowControl w:val="0"/>
        <w:tabs>
          <w:tab w:val="center" w:pos="5096"/>
        </w:tabs>
        <w:autoSpaceDE w:val="0"/>
        <w:autoSpaceDN w:val="0"/>
        <w:adjustRightInd w:val="0"/>
        <w:spacing w:before="97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D185D">
        <w:rPr>
          <w:rFonts w:ascii="Arial" w:hAnsi="Arial" w:cs="Arial"/>
          <w:b/>
          <w:bCs/>
          <w:color w:val="000000"/>
          <w:sz w:val="18"/>
          <w:szCs w:val="18"/>
        </w:rPr>
        <w:t>REPUBLIKA HRVATSKA</w:t>
      </w:r>
    </w:p>
    <w:p w14:paraId="5963F41B" w14:textId="77777777" w:rsidR="00CD185D" w:rsidRDefault="00CD185D" w:rsidP="00CD185D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BJELOVARSKO-BILOGORSKA ŽUPANIJA</w:t>
      </w:r>
    </w:p>
    <w:p w14:paraId="6A988F91" w14:textId="77777777" w:rsidR="00CD185D" w:rsidRDefault="00CD185D" w:rsidP="00CD185D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PUČKA KNJIŽNICA I ČITAONICA DARUVAR</w:t>
      </w:r>
    </w:p>
    <w:p w14:paraId="79C88CC2" w14:textId="77777777" w:rsidR="00CD185D" w:rsidRDefault="00CD185D" w:rsidP="00CD185D">
      <w:pPr>
        <w:widowControl w:val="0"/>
        <w:tabs>
          <w:tab w:val="center" w:pos="7653"/>
        </w:tabs>
        <w:autoSpaceDE w:val="0"/>
        <w:autoSpaceDN w:val="0"/>
        <w:adjustRightInd w:val="0"/>
        <w:spacing w:before="339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GODIŠNJI IZVJEŠTAJ O IZVRŠENJU FINANCIJSKOG PLANA ZA 2021</w:t>
      </w:r>
    </w:p>
    <w:p w14:paraId="1DCCDB93" w14:textId="77777777" w:rsidR="00CD185D" w:rsidRDefault="00CD185D" w:rsidP="00CD185D">
      <w:pPr>
        <w:widowControl w:val="0"/>
        <w:tabs>
          <w:tab w:val="center" w:pos="7653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OPĆI DIO PRORAČUNA - RASHODI PREMA IZVORIMA FINANCIRANJA [T-5]</w:t>
      </w:r>
    </w:p>
    <w:p w14:paraId="57105BDC" w14:textId="77777777" w:rsidR="00CD185D" w:rsidRDefault="00CD185D" w:rsidP="00CD185D">
      <w:pPr>
        <w:widowControl w:val="0"/>
        <w:tabs>
          <w:tab w:val="center" w:pos="368"/>
          <w:tab w:val="center" w:pos="4112"/>
          <w:tab w:val="center" w:pos="8298"/>
          <w:tab w:val="center" w:pos="10119"/>
          <w:tab w:val="center" w:pos="11898"/>
          <w:tab w:val="center" w:pos="13450"/>
          <w:tab w:val="center" w:pos="14755"/>
        </w:tabs>
        <w:autoSpaceDE w:val="0"/>
        <w:autoSpaceDN w:val="0"/>
        <w:adjustRightInd w:val="0"/>
        <w:spacing w:before="102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IzvorID</w:t>
      </w:r>
      <w:proofErr w:type="spellEnd"/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14:paraId="29A0EF60" w14:textId="77777777" w:rsidR="00CD185D" w:rsidRDefault="00CD185D" w:rsidP="00CD185D">
      <w:pPr>
        <w:widowControl w:val="0"/>
        <w:tabs>
          <w:tab w:val="center" w:pos="13450"/>
          <w:tab w:val="center" w:pos="14755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1E0BF14C" w14:textId="77777777" w:rsidR="00CD185D" w:rsidRDefault="00CD185D" w:rsidP="00CD185D">
      <w:pPr>
        <w:widowControl w:val="0"/>
        <w:tabs>
          <w:tab w:val="center" w:pos="368"/>
          <w:tab w:val="center" w:pos="4112"/>
          <w:tab w:val="center" w:pos="8298"/>
          <w:tab w:val="center" w:pos="10119"/>
          <w:tab w:val="center" w:pos="11898"/>
          <w:tab w:val="center" w:pos="13450"/>
          <w:tab w:val="center" w:pos="14755"/>
        </w:tabs>
        <w:autoSpaceDE w:val="0"/>
        <w:autoSpaceDN w:val="0"/>
        <w:adjustRightInd w:val="0"/>
        <w:spacing w:before="55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14:paraId="4B34A5A9" w14:textId="77777777" w:rsidR="00CD185D" w:rsidRDefault="00CD185D" w:rsidP="00CD185D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1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762.396,17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833.000,00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778.933,09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102,17%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0,94</w:t>
      </w:r>
    </w:p>
    <w:p w14:paraId="3DC40EF3" w14:textId="77777777" w:rsidR="00CD185D" w:rsidRDefault="00CD185D" w:rsidP="00CD185D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762.396,17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833.000,00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778.933,09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102,17%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0,94</w:t>
      </w:r>
    </w:p>
    <w:p w14:paraId="257E4FDA" w14:textId="77777777" w:rsidR="00CD185D" w:rsidRDefault="00CD185D" w:rsidP="00CD185D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Vlastiti prihodi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52.861,66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99.425,00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52.584,28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99,48%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0,53</w:t>
      </w:r>
    </w:p>
    <w:p w14:paraId="79CA3449" w14:textId="77777777" w:rsidR="00CD185D" w:rsidRDefault="00CD185D" w:rsidP="00CD185D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Vlastiti prihodi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52.861,66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99.425,00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52.584,28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99,48%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0,53</w:t>
      </w:r>
    </w:p>
    <w:p w14:paraId="5D44C968" w14:textId="77777777" w:rsidR="00CD185D" w:rsidRDefault="00CD185D" w:rsidP="00CD185D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262.573,85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282.200,00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278.117,96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105,92%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0,99</w:t>
      </w:r>
    </w:p>
    <w:p w14:paraId="32EF8268" w14:textId="77777777" w:rsidR="00CD185D" w:rsidRDefault="00CD185D" w:rsidP="00CD185D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262.573,85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282.200,00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278.117,96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105,92%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0,99</w:t>
      </w:r>
    </w:p>
    <w:p w14:paraId="296AB1A4" w14:textId="77777777" w:rsidR="00CD185D" w:rsidRDefault="00CD185D" w:rsidP="00CD185D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4.136,70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14:paraId="7D2D9C98" w14:textId="77777777" w:rsidR="00CD185D" w:rsidRDefault="00CD185D" w:rsidP="00CD185D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2.636,70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</w:p>
    <w:p w14:paraId="59DD6003" w14:textId="77777777" w:rsidR="00CD185D" w:rsidRDefault="00CD185D" w:rsidP="00CD185D">
      <w:pPr>
        <w:widowControl w:val="0"/>
        <w:tabs>
          <w:tab w:val="right" w:pos="737"/>
          <w:tab w:val="left" w:pos="827"/>
          <w:tab w:val="right" w:pos="9182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Namjenske donacije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0,00%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14:paraId="1CB94967" w14:textId="77777777" w:rsidR="00CD185D" w:rsidRDefault="00CD185D" w:rsidP="00CD185D">
      <w:pPr>
        <w:widowControl w:val="0"/>
        <w:tabs>
          <w:tab w:val="left" w:pos="850"/>
          <w:tab w:val="right" w:pos="9210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100"/>
        <w:rPr>
          <w:b/>
          <w:bCs/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UKUPNO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1.081.968,38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1.216.625,00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1.109.635,33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102,56%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91,21%</w:t>
      </w:r>
    </w:p>
    <w:p w14:paraId="4431BB3D" w14:textId="6C4E523D" w:rsidR="00E22CAF" w:rsidRPr="00B703F9" w:rsidRDefault="00CD185D" w:rsidP="00B703F9">
      <w:pPr>
        <w:widowControl w:val="0"/>
        <w:tabs>
          <w:tab w:val="left" w:pos="90"/>
          <w:tab w:val="left" w:pos="13549"/>
        </w:tabs>
        <w:autoSpaceDE w:val="0"/>
        <w:autoSpaceDN w:val="0"/>
        <w:adjustRightInd w:val="0"/>
        <w:spacing w:before="2678"/>
        <w:rPr>
          <w:rFonts w:ascii="Tahoma" w:hAnsi="Tahoma" w:cs="Tahoma"/>
          <w:color w:val="08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80000"/>
          <w:sz w:val="16"/>
          <w:szCs w:val="16"/>
        </w:rPr>
        <w:t xml:space="preserve">Informatička </w:t>
      </w:r>
      <w:proofErr w:type="spellStart"/>
      <w:r>
        <w:rPr>
          <w:rFonts w:ascii="Tahoma" w:hAnsi="Tahoma" w:cs="Tahoma"/>
          <w:color w:val="080000"/>
          <w:sz w:val="16"/>
          <w:szCs w:val="16"/>
        </w:rPr>
        <w:t>obrada:</w:t>
      </w:r>
      <w:r w:rsidR="004E2CAC">
        <w:rPr>
          <w:rFonts w:ascii="Tahoma" w:hAnsi="Tahoma" w:cs="Tahoma"/>
          <w:color w:val="080000"/>
          <w:sz w:val="16"/>
          <w:szCs w:val="16"/>
        </w:rPr>
        <w:t>Informatička</w:t>
      </w:r>
      <w:proofErr w:type="spellEnd"/>
      <w:r w:rsidR="004E2CAC">
        <w:rPr>
          <w:rFonts w:ascii="Tahoma" w:hAnsi="Tahoma" w:cs="Tahoma"/>
          <w:color w:val="080000"/>
          <w:sz w:val="16"/>
          <w:szCs w:val="16"/>
        </w:rPr>
        <w:t xml:space="preserve"> obrada</w:t>
      </w:r>
      <w:r w:rsidR="00B703F9">
        <w:rPr>
          <w:rFonts w:ascii="Tahoma" w:hAnsi="Tahoma" w:cs="Tahoma"/>
          <w:color w:val="08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4E2CAC"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proofErr w:type="spellEnd"/>
      <w:r w:rsidR="004E2CAC">
        <w:rPr>
          <w:rFonts w:ascii="Arial" w:hAnsi="Arial" w:cs="Arial"/>
        </w:rPr>
        <w:tab/>
      </w:r>
      <w:proofErr w:type="spellStart"/>
      <w:r w:rsidR="00E22CAF">
        <w:rPr>
          <w:rFonts w:ascii="Tahoma" w:hAnsi="Tahoma" w:cs="Tahoma"/>
          <w:b/>
          <w:bCs/>
          <w:color w:val="FF0000"/>
          <w:sz w:val="16"/>
          <w:szCs w:val="16"/>
        </w:rPr>
        <w:t>Sof</w:t>
      </w:r>
      <w:proofErr w:type="spellEnd"/>
    </w:p>
    <w:p w14:paraId="42E8E4E8" w14:textId="77777777" w:rsidR="00BC7851" w:rsidRPr="00E22CAF" w:rsidRDefault="00E22CAF" w:rsidP="00E22CAF">
      <w:pPr>
        <w:widowControl w:val="0"/>
        <w:tabs>
          <w:tab w:val="left" w:pos="13095"/>
          <w:tab w:val="right" w:pos="14740"/>
          <w:tab w:val="left" w:pos="14830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2A09E767" wp14:editId="58FF1529">
            <wp:simplePos x="0" y="0"/>
            <wp:positionH relativeFrom="column">
              <wp:posOffset>3038475</wp:posOffset>
            </wp:positionH>
            <wp:positionV relativeFrom="paragraph">
              <wp:posOffset>209550</wp:posOffset>
            </wp:positionV>
            <wp:extent cx="494665" cy="654685"/>
            <wp:effectExtent l="0" t="0" r="635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29509" w14:textId="604ECD82" w:rsidR="00B703F9" w:rsidRDefault="00B703F9" w:rsidP="00B703F9">
      <w:pPr>
        <w:widowControl w:val="0"/>
        <w:tabs>
          <w:tab w:val="center" w:pos="5096"/>
        </w:tabs>
        <w:autoSpaceDE w:val="0"/>
        <w:autoSpaceDN w:val="0"/>
        <w:adjustRightInd w:val="0"/>
        <w:spacing w:before="97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                                                    REPUBLIKA HRVATSKA</w:t>
      </w:r>
    </w:p>
    <w:p w14:paraId="160C437A" w14:textId="77777777" w:rsidR="00B703F9" w:rsidRDefault="00B703F9" w:rsidP="00B703F9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BJELOVARSKO-BILOGORSKA ŽUPANIJA</w:t>
      </w:r>
    </w:p>
    <w:p w14:paraId="6F85648D" w14:textId="77777777" w:rsidR="00B703F9" w:rsidRDefault="00B703F9" w:rsidP="00B703F9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PUČKA KNJIŽNICA I ČITAONICA DARUVAR</w:t>
      </w:r>
    </w:p>
    <w:p w14:paraId="6B6F6F21" w14:textId="77777777" w:rsidR="00B703F9" w:rsidRDefault="00B703F9" w:rsidP="00B703F9">
      <w:pPr>
        <w:widowControl w:val="0"/>
        <w:tabs>
          <w:tab w:val="center" w:pos="7730"/>
        </w:tabs>
        <w:autoSpaceDE w:val="0"/>
        <w:autoSpaceDN w:val="0"/>
        <w:adjustRightInd w:val="0"/>
        <w:spacing w:before="373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GODIŠNJI IZVJEŠTAJ O IZVRŠENJU FINANCIJSKOG PLANA ZA 2021</w:t>
      </w:r>
    </w:p>
    <w:p w14:paraId="2D073336" w14:textId="77777777" w:rsidR="00B703F9" w:rsidRDefault="00B703F9" w:rsidP="00B703F9">
      <w:pPr>
        <w:widowControl w:val="0"/>
        <w:tabs>
          <w:tab w:val="center" w:pos="7730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OPĆI DIO PRORAČUNA - RASHODI PREMA FUNKCIJSKOJ KLASIFIKACIJI [T-6]</w:t>
      </w:r>
    </w:p>
    <w:p w14:paraId="08445997" w14:textId="77777777" w:rsidR="00B703F9" w:rsidRDefault="00B703F9" w:rsidP="00B703F9">
      <w:pPr>
        <w:widowControl w:val="0"/>
        <w:tabs>
          <w:tab w:val="center" w:pos="368"/>
          <w:tab w:val="center" w:pos="4366"/>
          <w:tab w:val="center" w:pos="8849"/>
          <w:tab w:val="center" w:pos="10649"/>
          <w:tab w:val="center" w:pos="12395"/>
          <w:tab w:val="center" w:pos="13758"/>
          <w:tab w:val="center" w:pos="14984"/>
        </w:tabs>
        <w:autoSpaceDE w:val="0"/>
        <w:autoSpaceDN w:val="0"/>
        <w:adjustRightInd w:val="0"/>
        <w:spacing w:before="102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Funk.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14:paraId="412DA775" w14:textId="77777777" w:rsidR="00B703F9" w:rsidRDefault="00B703F9" w:rsidP="00B703F9">
      <w:pPr>
        <w:widowControl w:val="0"/>
        <w:tabs>
          <w:tab w:val="center" w:pos="13758"/>
          <w:tab w:val="center" w:pos="14984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0F7E16CA" w14:textId="77777777" w:rsidR="00B703F9" w:rsidRDefault="00B703F9" w:rsidP="00B703F9">
      <w:pPr>
        <w:widowControl w:val="0"/>
        <w:tabs>
          <w:tab w:val="center" w:pos="368"/>
          <w:tab w:val="center" w:pos="4366"/>
          <w:tab w:val="center" w:pos="8849"/>
          <w:tab w:val="center" w:pos="10649"/>
          <w:tab w:val="center" w:pos="12394"/>
          <w:tab w:val="center" w:pos="13795"/>
          <w:tab w:val="center" w:pos="14979"/>
        </w:tabs>
        <w:autoSpaceDE w:val="0"/>
        <w:autoSpaceDN w:val="0"/>
        <w:adjustRightInd w:val="0"/>
        <w:spacing w:before="57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14:paraId="733CEA58" w14:textId="77777777" w:rsidR="00B703F9" w:rsidRDefault="00B703F9" w:rsidP="00B703F9">
      <w:pPr>
        <w:widowControl w:val="0"/>
        <w:tabs>
          <w:tab w:val="right" w:pos="737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1.090.194,12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1.245.028,00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1.195.453,72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1,10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0,96</w:t>
      </w:r>
    </w:p>
    <w:p w14:paraId="02F71D32" w14:textId="77777777" w:rsidR="00B703F9" w:rsidRDefault="00B703F9" w:rsidP="00B703F9">
      <w:pPr>
        <w:widowControl w:val="0"/>
        <w:tabs>
          <w:tab w:val="right" w:pos="737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9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082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1.090.194,12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1.245.028,00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1.195.453,72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1,10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0,96</w:t>
      </w:r>
    </w:p>
    <w:p w14:paraId="57C87BE8" w14:textId="4CC6DE80" w:rsidR="00B703F9" w:rsidRPr="00B703F9" w:rsidRDefault="00B703F9" w:rsidP="00B703F9">
      <w:pPr>
        <w:widowControl w:val="0"/>
        <w:tabs>
          <w:tab w:val="left" w:pos="850"/>
          <w:tab w:val="right" w:pos="9650"/>
          <w:tab w:val="right" w:pos="11470"/>
          <w:tab w:val="right" w:pos="13252"/>
          <w:tab w:val="right" w:pos="14402"/>
          <w:tab w:val="right" w:pos="15470"/>
        </w:tabs>
        <w:autoSpaceDE w:val="0"/>
        <w:autoSpaceDN w:val="0"/>
        <w:adjustRightInd w:val="0"/>
        <w:spacing w:before="65"/>
        <w:rPr>
          <w:b/>
          <w:bCs/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UKUPNO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1.090.194,12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1.245.028,00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1.195.453,72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1,10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0,96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Informatička obrada:</w:t>
      </w:r>
    </w:p>
    <w:p w14:paraId="6B46DC7F" w14:textId="77777777" w:rsidR="004E2CAC" w:rsidRDefault="004E2CAC" w:rsidP="004E2CAC">
      <w:pPr>
        <w:widowControl w:val="0"/>
        <w:tabs>
          <w:tab w:val="left" w:pos="90"/>
          <w:tab w:val="left" w:pos="13769"/>
        </w:tabs>
        <w:autoSpaceDE w:val="0"/>
        <w:autoSpaceDN w:val="0"/>
        <w:adjustRightInd w:val="0"/>
        <w:spacing w:before="4949"/>
        <w:rPr>
          <w:rFonts w:ascii="Tahoma" w:hAnsi="Tahoma" w:cs="Tahoma"/>
          <w:color w:val="08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Informatička obrada:</w:t>
      </w:r>
    </w:p>
    <w:p w14:paraId="1885F371" w14:textId="77777777" w:rsidR="004E2CAC" w:rsidRDefault="004E2CAC" w:rsidP="004E2CAC">
      <w:pPr>
        <w:widowControl w:val="0"/>
        <w:tabs>
          <w:tab w:val="left" w:pos="13095"/>
          <w:tab w:val="right" w:pos="14924"/>
          <w:tab w:val="left" w:pos="15014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  <w:r>
        <w:rPr>
          <w:color w:val="400040"/>
          <w:sz w:val="12"/>
          <w:szCs w:val="12"/>
        </w:rPr>
        <w:t>rptF3L-1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  <w:proofErr w:type="spellEnd"/>
    </w:p>
    <w:p w14:paraId="65D900E7" w14:textId="77777777" w:rsidR="004E2CAC" w:rsidRDefault="004E2CAC" w:rsidP="004E2CAC">
      <w:pPr>
        <w:rPr>
          <w:sz w:val="32"/>
          <w:szCs w:val="32"/>
        </w:rPr>
        <w:sectPr w:rsidR="004E2CAC" w:rsidSect="00BC785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104895D" w14:textId="77777777" w:rsidR="00BC7851" w:rsidRPr="004E2CAC" w:rsidRDefault="00BC7851" w:rsidP="004E2CAC">
      <w:pPr>
        <w:rPr>
          <w:sz w:val="32"/>
          <w:szCs w:val="32"/>
        </w:rPr>
      </w:pPr>
    </w:p>
    <w:p w14:paraId="3616A0C2" w14:textId="77777777" w:rsidR="008564CC" w:rsidRDefault="008564CC" w:rsidP="00732F41">
      <w:pPr>
        <w:pStyle w:val="Odlomakpopisa"/>
        <w:ind w:left="1425"/>
        <w:jc w:val="center"/>
        <w:rPr>
          <w:sz w:val="32"/>
          <w:szCs w:val="32"/>
        </w:rPr>
      </w:pPr>
    </w:p>
    <w:p w14:paraId="1D220281" w14:textId="77777777" w:rsidR="008564CC" w:rsidRDefault="008564CC" w:rsidP="008564CC">
      <w:pPr>
        <w:pStyle w:val="Odlomakpopisa"/>
        <w:ind w:left="1425"/>
        <w:jc w:val="center"/>
        <w:rPr>
          <w:sz w:val="32"/>
          <w:szCs w:val="32"/>
        </w:rPr>
      </w:pPr>
    </w:p>
    <w:p w14:paraId="3CC6C20A" w14:textId="77777777" w:rsidR="008564CC" w:rsidRDefault="008564CC" w:rsidP="008564CC">
      <w:pPr>
        <w:pStyle w:val="Odlomakpopisa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POSEBNI DIO</w:t>
      </w:r>
    </w:p>
    <w:p w14:paraId="300ED5CC" w14:textId="77777777" w:rsidR="008564CC" w:rsidRDefault="008564CC" w:rsidP="008564CC">
      <w:pPr>
        <w:jc w:val="center"/>
        <w:rPr>
          <w:sz w:val="32"/>
          <w:szCs w:val="32"/>
        </w:rPr>
      </w:pPr>
    </w:p>
    <w:p w14:paraId="442CB69F" w14:textId="77777777" w:rsidR="008564CC" w:rsidRDefault="00E22CAF" w:rsidP="008564C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564CC">
        <w:rPr>
          <w:sz w:val="32"/>
          <w:szCs w:val="32"/>
        </w:rPr>
        <w:t>Članak 3.</w:t>
      </w:r>
    </w:p>
    <w:p w14:paraId="0266BE7E" w14:textId="77777777" w:rsidR="008564CC" w:rsidRDefault="008564CC" w:rsidP="008564CC">
      <w:pPr>
        <w:jc w:val="center"/>
        <w:rPr>
          <w:sz w:val="32"/>
          <w:szCs w:val="32"/>
        </w:rPr>
      </w:pPr>
    </w:p>
    <w:p w14:paraId="3AA69B40" w14:textId="1AFCA486" w:rsidR="008564CC" w:rsidRDefault="008564CC" w:rsidP="008564CC">
      <w:pPr>
        <w:pStyle w:val="Odlomakpopisa"/>
        <w:ind w:left="1425"/>
        <w:jc w:val="center"/>
        <w:rPr>
          <w:sz w:val="32"/>
          <w:szCs w:val="32"/>
        </w:rPr>
      </w:pPr>
      <w:r w:rsidRPr="00732F41">
        <w:rPr>
          <w:sz w:val="32"/>
          <w:szCs w:val="32"/>
        </w:rPr>
        <w:t xml:space="preserve">Godišnji izvještaj o izvršenju Financijskog plana </w:t>
      </w:r>
      <w:r w:rsidR="00B703F9">
        <w:rPr>
          <w:sz w:val="32"/>
          <w:szCs w:val="32"/>
        </w:rPr>
        <w:t xml:space="preserve">Pučke knjižnice i čitaonice </w:t>
      </w:r>
      <w:r w:rsidR="00ED1701">
        <w:rPr>
          <w:sz w:val="32"/>
          <w:szCs w:val="32"/>
        </w:rPr>
        <w:t>Daruvar za 2021</w:t>
      </w:r>
      <w:r w:rsidRPr="00732F41">
        <w:rPr>
          <w:sz w:val="32"/>
          <w:szCs w:val="32"/>
        </w:rPr>
        <w:t>.godinu</w:t>
      </w:r>
      <w:r>
        <w:rPr>
          <w:sz w:val="32"/>
          <w:szCs w:val="32"/>
        </w:rPr>
        <w:t>.</w:t>
      </w:r>
    </w:p>
    <w:p w14:paraId="249EB7ED" w14:textId="77777777" w:rsidR="008564CC" w:rsidRDefault="008564CC" w:rsidP="008564CC">
      <w:pPr>
        <w:pStyle w:val="Odlomakpopisa"/>
        <w:ind w:left="1425"/>
        <w:jc w:val="center"/>
        <w:rPr>
          <w:sz w:val="32"/>
          <w:szCs w:val="32"/>
        </w:rPr>
      </w:pPr>
    </w:p>
    <w:p w14:paraId="7802C920" w14:textId="77777777" w:rsidR="008564CC" w:rsidRDefault="008564CC" w:rsidP="008564CC">
      <w:pPr>
        <w:pStyle w:val="Odlomakpopisa"/>
        <w:ind w:left="1425"/>
        <w:jc w:val="center"/>
        <w:rPr>
          <w:sz w:val="32"/>
          <w:szCs w:val="32"/>
        </w:rPr>
      </w:pPr>
    </w:p>
    <w:p w14:paraId="1DEABC26" w14:textId="77777777" w:rsidR="008564CC" w:rsidRDefault="008564CC" w:rsidP="008564CC">
      <w:pPr>
        <w:pStyle w:val="Odlomakpopisa"/>
        <w:ind w:left="1425"/>
        <w:jc w:val="center"/>
        <w:rPr>
          <w:sz w:val="32"/>
          <w:szCs w:val="32"/>
        </w:rPr>
      </w:pPr>
    </w:p>
    <w:p w14:paraId="5140CA75" w14:textId="5E30D6AB" w:rsidR="008564CC" w:rsidRPr="008564CC" w:rsidRDefault="008564CC" w:rsidP="008564CC">
      <w:pPr>
        <w:jc w:val="both"/>
        <w:rPr>
          <w:sz w:val="28"/>
          <w:szCs w:val="28"/>
        </w:rPr>
      </w:pPr>
      <w:r w:rsidRPr="008564CC">
        <w:rPr>
          <w:sz w:val="28"/>
          <w:szCs w:val="28"/>
        </w:rPr>
        <w:t xml:space="preserve">Rashodi poslovanja, rashodi za nabavu nefinancijske imovine i izdaci za financijsku imovinu u Godišnjem izvještaju o izvršenju Financijskog plana </w:t>
      </w:r>
      <w:r w:rsidR="00B703F9">
        <w:rPr>
          <w:sz w:val="28"/>
          <w:szCs w:val="28"/>
        </w:rPr>
        <w:t xml:space="preserve">Pučke knjižnice i čitaonice </w:t>
      </w:r>
      <w:r w:rsidR="00ED1701">
        <w:rPr>
          <w:sz w:val="28"/>
          <w:szCs w:val="28"/>
        </w:rPr>
        <w:t>Daruvar za 2021</w:t>
      </w:r>
      <w:r w:rsidRPr="008564CC">
        <w:rPr>
          <w:sz w:val="28"/>
          <w:szCs w:val="28"/>
        </w:rPr>
        <w:t xml:space="preserve">.godinu raspoređeni su u Posebnom djelu proračuna prema organizacijskoj i programskoj klasifikaciji na razini odjeljka ekonomske klasifikacije kako slijedi : </w:t>
      </w:r>
    </w:p>
    <w:p w14:paraId="3DA3BD60" w14:textId="77777777" w:rsidR="008564CC" w:rsidRPr="008564CC" w:rsidRDefault="008564CC" w:rsidP="008564CC">
      <w:pPr>
        <w:pStyle w:val="Odlomakpopisa"/>
        <w:ind w:left="1425"/>
        <w:jc w:val="both"/>
        <w:rPr>
          <w:sz w:val="28"/>
          <w:szCs w:val="28"/>
        </w:rPr>
      </w:pPr>
    </w:p>
    <w:p w14:paraId="4DA4E1AB" w14:textId="77777777" w:rsidR="008564CC" w:rsidRPr="008564CC" w:rsidRDefault="008564CC" w:rsidP="008564CC">
      <w:pPr>
        <w:pStyle w:val="Odlomakpopisa"/>
        <w:ind w:left="1425"/>
        <w:jc w:val="center"/>
        <w:rPr>
          <w:sz w:val="28"/>
          <w:szCs w:val="28"/>
        </w:rPr>
      </w:pPr>
    </w:p>
    <w:p w14:paraId="49723623" w14:textId="77777777" w:rsidR="008564CC" w:rsidRPr="00732F41" w:rsidRDefault="008564CC" w:rsidP="008564CC">
      <w:pPr>
        <w:pStyle w:val="Odlomakpopisa"/>
        <w:ind w:left="1425"/>
        <w:jc w:val="center"/>
        <w:rPr>
          <w:sz w:val="32"/>
          <w:szCs w:val="32"/>
        </w:rPr>
      </w:pPr>
    </w:p>
    <w:p w14:paraId="3D93AE76" w14:textId="77777777" w:rsidR="008564CC" w:rsidRPr="00732F41" w:rsidRDefault="008564CC" w:rsidP="008564CC">
      <w:pPr>
        <w:pStyle w:val="Odlomakpopisa"/>
        <w:ind w:left="1425"/>
        <w:jc w:val="center"/>
        <w:rPr>
          <w:sz w:val="32"/>
          <w:szCs w:val="32"/>
        </w:rPr>
      </w:pPr>
    </w:p>
    <w:p w14:paraId="6598C539" w14:textId="77777777" w:rsidR="008564CC" w:rsidRDefault="008564CC" w:rsidP="008564CC">
      <w:pPr>
        <w:jc w:val="center"/>
        <w:rPr>
          <w:sz w:val="32"/>
          <w:szCs w:val="32"/>
        </w:rPr>
      </w:pPr>
    </w:p>
    <w:p w14:paraId="30D30C2D" w14:textId="77777777" w:rsidR="008564CC" w:rsidRDefault="008564CC" w:rsidP="008564CC">
      <w:pPr>
        <w:jc w:val="center"/>
        <w:rPr>
          <w:sz w:val="32"/>
          <w:szCs w:val="32"/>
        </w:rPr>
      </w:pPr>
    </w:p>
    <w:p w14:paraId="2B86E67A" w14:textId="77777777" w:rsidR="008564CC" w:rsidRDefault="008564CC" w:rsidP="008564CC">
      <w:pPr>
        <w:jc w:val="center"/>
        <w:rPr>
          <w:sz w:val="32"/>
          <w:szCs w:val="32"/>
        </w:rPr>
      </w:pPr>
    </w:p>
    <w:p w14:paraId="71449EC6" w14:textId="77777777" w:rsidR="008564CC" w:rsidRDefault="008564CC" w:rsidP="008564CC">
      <w:pPr>
        <w:jc w:val="center"/>
        <w:rPr>
          <w:sz w:val="32"/>
          <w:szCs w:val="32"/>
        </w:rPr>
      </w:pPr>
    </w:p>
    <w:p w14:paraId="708C0491" w14:textId="77777777" w:rsidR="004E2CAC" w:rsidRDefault="004E2CAC" w:rsidP="008564CC">
      <w:pPr>
        <w:jc w:val="center"/>
        <w:rPr>
          <w:sz w:val="32"/>
          <w:szCs w:val="32"/>
        </w:rPr>
      </w:pPr>
    </w:p>
    <w:p w14:paraId="46982B95" w14:textId="77777777" w:rsidR="004E2CAC" w:rsidRDefault="004E2CAC" w:rsidP="008564CC">
      <w:pPr>
        <w:jc w:val="center"/>
        <w:rPr>
          <w:sz w:val="32"/>
          <w:szCs w:val="32"/>
        </w:rPr>
      </w:pPr>
    </w:p>
    <w:p w14:paraId="56CCC52D" w14:textId="77777777" w:rsidR="004E2CAC" w:rsidRDefault="004E2CAC" w:rsidP="008564CC">
      <w:pPr>
        <w:jc w:val="center"/>
        <w:rPr>
          <w:sz w:val="32"/>
          <w:szCs w:val="32"/>
        </w:rPr>
      </w:pPr>
    </w:p>
    <w:p w14:paraId="08B52538" w14:textId="77777777" w:rsidR="004E2CAC" w:rsidRDefault="004E2CAC" w:rsidP="008564CC">
      <w:pPr>
        <w:jc w:val="center"/>
        <w:rPr>
          <w:sz w:val="32"/>
          <w:szCs w:val="32"/>
        </w:rPr>
      </w:pPr>
    </w:p>
    <w:p w14:paraId="28618EF7" w14:textId="77777777" w:rsidR="004E2CAC" w:rsidRDefault="004E2CAC" w:rsidP="008564CC">
      <w:pPr>
        <w:jc w:val="center"/>
        <w:rPr>
          <w:sz w:val="32"/>
          <w:szCs w:val="32"/>
        </w:rPr>
      </w:pPr>
    </w:p>
    <w:p w14:paraId="41B6675B" w14:textId="77777777" w:rsidR="004E2CAC" w:rsidRDefault="004E2CAC" w:rsidP="008564CC">
      <w:pPr>
        <w:jc w:val="center"/>
        <w:rPr>
          <w:sz w:val="32"/>
          <w:szCs w:val="32"/>
        </w:rPr>
      </w:pPr>
    </w:p>
    <w:p w14:paraId="0DA7EECB" w14:textId="77777777" w:rsidR="004E2CAC" w:rsidRDefault="004E2CAC" w:rsidP="008564CC">
      <w:pPr>
        <w:jc w:val="center"/>
        <w:rPr>
          <w:sz w:val="32"/>
          <w:szCs w:val="32"/>
        </w:rPr>
        <w:sectPr w:rsidR="004E2CAC" w:rsidSect="004E2CA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E80A853" w14:textId="77777777" w:rsidR="004E2CAC" w:rsidRDefault="00CC7632" w:rsidP="004E2CAC">
      <w:pPr>
        <w:rPr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lastRenderedPageBreak/>
        <w:drawing>
          <wp:anchor distT="0" distB="0" distL="114300" distR="114300" simplePos="0" relativeHeight="251669504" behindDoc="1" locked="0" layoutInCell="1" allowOverlap="1" wp14:anchorId="4CDBAF51" wp14:editId="22E1A612">
            <wp:simplePos x="0" y="0"/>
            <wp:positionH relativeFrom="column">
              <wp:posOffset>2933700</wp:posOffset>
            </wp:positionH>
            <wp:positionV relativeFrom="paragraph">
              <wp:posOffset>-33020</wp:posOffset>
            </wp:positionV>
            <wp:extent cx="494665" cy="654685"/>
            <wp:effectExtent l="0" t="0" r="635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3A3AE" w14:textId="77777777" w:rsidR="00B703F9" w:rsidRDefault="004E2CAC" w:rsidP="00B703F9">
      <w:pPr>
        <w:widowControl w:val="0"/>
        <w:tabs>
          <w:tab w:val="center" w:pos="5096"/>
        </w:tabs>
        <w:autoSpaceDE w:val="0"/>
        <w:autoSpaceDN w:val="0"/>
        <w:adjustRightInd w:val="0"/>
        <w:spacing w:before="97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B703F9">
        <w:rPr>
          <w:rFonts w:ascii="Arial" w:hAnsi="Arial" w:cs="Arial"/>
          <w:b/>
          <w:bCs/>
          <w:color w:val="000000"/>
          <w:sz w:val="18"/>
          <w:szCs w:val="18"/>
        </w:rPr>
        <w:t>REPUBLIKA HRVATSKA</w:t>
      </w:r>
    </w:p>
    <w:p w14:paraId="571AF957" w14:textId="77777777" w:rsidR="00B703F9" w:rsidRDefault="00B703F9" w:rsidP="00B703F9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BJELOVARSKO-BILOGORSKA ŽUPANIJA</w:t>
      </w:r>
    </w:p>
    <w:p w14:paraId="40DC621C" w14:textId="77777777" w:rsidR="00B703F9" w:rsidRDefault="00B703F9" w:rsidP="00B703F9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PUČKA KNJIŽNICA I ČITAONICA DARUVAR</w:t>
      </w:r>
    </w:p>
    <w:p w14:paraId="61ACAE67" w14:textId="77777777" w:rsidR="00B703F9" w:rsidRDefault="00B703F9" w:rsidP="00B703F9">
      <w:pPr>
        <w:widowControl w:val="0"/>
        <w:tabs>
          <w:tab w:val="center" w:pos="7756"/>
        </w:tabs>
        <w:autoSpaceDE w:val="0"/>
        <w:autoSpaceDN w:val="0"/>
        <w:adjustRightInd w:val="0"/>
        <w:spacing w:before="507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GODIŠNJI IZVJEŠTAJ O IZVRŠENJU FINANCIJSKOG PLANA ZA 2021</w:t>
      </w:r>
    </w:p>
    <w:p w14:paraId="38AB8447" w14:textId="77777777" w:rsidR="00B703F9" w:rsidRDefault="00B703F9" w:rsidP="00B703F9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PREMA ORGANIZACIJSKOJ KLASIFIKACIJI [T-10]</w:t>
      </w:r>
    </w:p>
    <w:p w14:paraId="26FE6FFC" w14:textId="77777777" w:rsidR="00B703F9" w:rsidRDefault="00B703F9" w:rsidP="00B703F9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0A1AE85F" w14:textId="77777777" w:rsidR="00B703F9" w:rsidRDefault="00B703F9" w:rsidP="00B703F9">
      <w:pPr>
        <w:widowControl w:val="0"/>
        <w:tabs>
          <w:tab w:val="center" w:pos="570"/>
          <w:tab w:val="center" w:pos="14957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14:paraId="45514579" w14:textId="77777777" w:rsidR="00B703F9" w:rsidRDefault="00B703F9" w:rsidP="00B703F9">
      <w:pPr>
        <w:widowControl w:val="0"/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5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14:paraId="59E31F4D" w14:textId="77777777" w:rsidR="00B703F9" w:rsidRDefault="00B703F9" w:rsidP="00B703F9">
      <w:pPr>
        <w:widowControl w:val="0"/>
        <w:tabs>
          <w:tab w:val="left" w:pos="90"/>
          <w:tab w:val="left" w:pos="1193"/>
          <w:tab w:val="right" w:pos="12512"/>
          <w:tab w:val="right" w:pos="14340"/>
          <w:tab w:val="right" w:pos="15531"/>
        </w:tabs>
        <w:autoSpaceDE w:val="0"/>
        <w:autoSpaceDN w:val="0"/>
        <w:adjustRightInd w:val="0"/>
        <w:spacing w:before="17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UPRAVNI ODJEL ZA OPĆE, PRAVNE, IMOVINSKO-PRAVNE POSLOVE I DRUŠTVENE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1.245.028,00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1.195.453,72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0,96</w:t>
      </w:r>
    </w:p>
    <w:p w14:paraId="7934BFD6" w14:textId="77777777" w:rsidR="00B703F9" w:rsidRDefault="00B703F9" w:rsidP="00B703F9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DJELATNOSTI</w:t>
      </w:r>
    </w:p>
    <w:p w14:paraId="77B06009" w14:textId="4AB2A88C" w:rsidR="00B703F9" w:rsidRDefault="00B703F9" w:rsidP="00B703F9">
      <w:pPr>
        <w:widowControl w:val="0"/>
        <w:tabs>
          <w:tab w:val="right" w:pos="1140"/>
          <w:tab w:val="left" w:pos="1230"/>
          <w:tab w:val="left" w:pos="13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00304GLAVA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Proračunski korisnik: 34635 - Pučka knjižnica i čitaonica </w:t>
      </w:r>
      <w:r w:rsidR="00206C2A">
        <w:rPr>
          <w:rFonts w:ascii="Tahoma" w:hAnsi="Tahoma" w:cs="Tahoma"/>
          <w:b/>
          <w:bCs/>
          <w:color w:val="000000"/>
          <w:sz w:val="20"/>
          <w:szCs w:val="20"/>
        </w:rPr>
        <w:t>D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aruvar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1.245.028,00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1.195.453,72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0,96</w:t>
      </w:r>
    </w:p>
    <w:p w14:paraId="1B123F20" w14:textId="77777777" w:rsidR="00B703F9" w:rsidRDefault="00B703F9" w:rsidP="00B703F9">
      <w:pPr>
        <w:widowControl w:val="0"/>
        <w:tabs>
          <w:tab w:val="left" w:pos="1200"/>
          <w:tab w:val="right" w:pos="12503"/>
          <w:tab w:val="right" w:pos="14340"/>
          <w:tab w:val="right" w:pos="15530"/>
        </w:tabs>
        <w:autoSpaceDE w:val="0"/>
        <w:autoSpaceDN w:val="0"/>
        <w:adjustRightInd w:val="0"/>
        <w:spacing w:before="201"/>
        <w:rPr>
          <w:b/>
          <w:bCs/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UKUPNO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1.245.028,00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1.195.453,72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0,96</w:t>
      </w:r>
    </w:p>
    <w:p w14:paraId="43F412EE" w14:textId="77777777" w:rsidR="00B703F9" w:rsidRDefault="00B703F9" w:rsidP="00B703F9">
      <w:pPr>
        <w:widowControl w:val="0"/>
        <w:tabs>
          <w:tab w:val="left" w:pos="1200"/>
          <w:tab w:val="right" w:pos="12503"/>
          <w:tab w:val="right" w:pos="14340"/>
          <w:tab w:val="right" w:pos="15530"/>
        </w:tabs>
        <w:autoSpaceDE w:val="0"/>
        <w:autoSpaceDN w:val="0"/>
        <w:adjustRightInd w:val="0"/>
        <w:spacing w:before="201"/>
        <w:rPr>
          <w:b/>
          <w:bCs/>
          <w:color w:val="000000"/>
          <w:sz w:val="30"/>
          <w:szCs w:val="30"/>
        </w:rPr>
      </w:pPr>
    </w:p>
    <w:p w14:paraId="26511345" w14:textId="77777777" w:rsidR="00B703F9" w:rsidRDefault="00B703F9" w:rsidP="00B703F9">
      <w:pPr>
        <w:widowControl w:val="0"/>
        <w:tabs>
          <w:tab w:val="left" w:pos="1200"/>
          <w:tab w:val="right" w:pos="12503"/>
          <w:tab w:val="right" w:pos="14340"/>
          <w:tab w:val="right" w:pos="15530"/>
        </w:tabs>
        <w:autoSpaceDE w:val="0"/>
        <w:autoSpaceDN w:val="0"/>
        <w:adjustRightInd w:val="0"/>
        <w:spacing w:before="201"/>
        <w:rPr>
          <w:b/>
          <w:bCs/>
          <w:color w:val="000000"/>
          <w:sz w:val="30"/>
          <w:szCs w:val="30"/>
        </w:rPr>
      </w:pPr>
    </w:p>
    <w:p w14:paraId="00F23664" w14:textId="77777777" w:rsidR="00B703F9" w:rsidRDefault="00B703F9" w:rsidP="00B703F9">
      <w:pPr>
        <w:widowControl w:val="0"/>
        <w:tabs>
          <w:tab w:val="left" w:pos="1200"/>
          <w:tab w:val="right" w:pos="12503"/>
          <w:tab w:val="right" w:pos="14340"/>
          <w:tab w:val="right" w:pos="15530"/>
        </w:tabs>
        <w:autoSpaceDE w:val="0"/>
        <w:autoSpaceDN w:val="0"/>
        <w:adjustRightInd w:val="0"/>
        <w:spacing w:before="201"/>
        <w:rPr>
          <w:b/>
          <w:bCs/>
          <w:color w:val="000000"/>
          <w:sz w:val="30"/>
          <w:szCs w:val="30"/>
        </w:rPr>
      </w:pPr>
    </w:p>
    <w:p w14:paraId="675ECA9D" w14:textId="77777777" w:rsidR="00B703F9" w:rsidRDefault="00B703F9" w:rsidP="00B703F9">
      <w:pPr>
        <w:widowControl w:val="0"/>
        <w:tabs>
          <w:tab w:val="left" w:pos="1200"/>
          <w:tab w:val="right" w:pos="12503"/>
          <w:tab w:val="right" w:pos="14340"/>
          <w:tab w:val="right" w:pos="15530"/>
        </w:tabs>
        <w:autoSpaceDE w:val="0"/>
        <w:autoSpaceDN w:val="0"/>
        <w:adjustRightInd w:val="0"/>
        <w:spacing w:before="201"/>
        <w:rPr>
          <w:b/>
          <w:bCs/>
          <w:color w:val="000000"/>
          <w:sz w:val="30"/>
          <w:szCs w:val="30"/>
        </w:rPr>
      </w:pPr>
    </w:p>
    <w:p w14:paraId="6187A176" w14:textId="671D3A9F" w:rsidR="00B703F9" w:rsidRPr="00B703F9" w:rsidRDefault="00B703F9" w:rsidP="00B703F9">
      <w:pPr>
        <w:widowControl w:val="0"/>
        <w:tabs>
          <w:tab w:val="left" w:pos="1200"/>
          <w:tab w:val="right" w:pos="12503"/>
          <w:tab w:val="right" w:pos="14340"/>
          <w:tab w:val="right" w:pos="15530"/>
        </w:tabs>
        <w:autoSpaceDE w:val="0"/>
        <w:autoSpaceDN w:val="0"/>
        <w:adjustRightInd w:val="0"/>
        <w:spacing w:before="201"/>
        <w:rPr>
          <w:b/>
          <w:bCs/>
          <w:color w:val="000000"/>
          <w:sz w:val="30"/>
          <w:szCs w:val="3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Informatička obrada:</w:t>
      </w:r>
    </w:p>
    <w:p w14:paraId="0C513406" w14:textId="3A8FE112" w:rsidR="004E2CAC" w:rsidRDefault="004E2CAC" w:rsidP="008564CC">
      <w:pPr>
        <w:jc w:val="center"/>
        <w:rPr>
          <w:sz w:val="32"/>
          <w:szCs w:val="32"/>
        </w:rPr>
      </w:pPr>
    </w:p>
    <w:p w14:paraId="3CBA48EE" w14:textId="518CA0AF" w:rsidR="00B703F9" w:rsidRDefault="00B703F9" w:rsidP="008564CC">
      <w:pPr>
        <w:jc w:val="center"/>
        <w:rPr>
          <w:sz w:val="32"/>
          <w:szCs w:val="32"/>
        </w:rPr>
      </w:pPr>
    </w:p>
    <w:p w14:paraId="1AFD4BB1" w14:textId="024D9148" w:rsidR="00B703F9" w:rsidRDefault="00B703F9" w:rsidP="008564CC">
      <w:pPr>
        <w:jc w:val="center"/>
        <w:rPr>
          <w:sz w:val="32"/>
          <w:szCs w:val="32"/>
        </w:rPr>
      </w:pPr>
    </w:p>
    <w:p w14:paraId="74CB31AC" w14:textId="323D8E5F" w:rsidR="00B703F9" w:rsidRDefault="00B703F9" w:rsidP="008564CC">
      <w:pPr>
        <w:jc w:val="center"/>
        <w:rPr>
          <w:sz w:val="32"/>
          <w:szCs w:val="32"/>
        </w:rPr>
      </w:pPr>
    </w:p>
    <w:p w14:paraId="7E8B98DE" w14:textId="77777777" w:rsidR="00B703F9" w:rsidRDefault="00B703F9" w:rsidP="008564CC">
      <w:pPr>
        <w:jc w:val="center"/>
        <w:rPr>
          <w:sz w:val="32"/>
          <w:szCs w:val="32"/>
        </w:rPr>
      </w:pPr>
    </w:p>
    <w:p w14:paraId="224577AA" w14:textId="7180617C" w:rsidR="00CC7632" w:rsidRDefault="00CC7632" w:rsidP="00EB12F8">
      <w:pPr>
        <w:widowControl w:val="0"/>
        <w:tabs>
          <w:tab w:val="left" w:pos="4575"/>
          <w:tab w:val="center" w:pos="5096"/>
        </w:tabs>
        <w:autoSpaceDE w:val="0"/>
        <w:autoSpaceDN w:val="0"/>
        <w:adjustRightInd w:val="0"/>
        <w:spacing w:before="97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lastRenderedPageBreak/>
        <w:drawing>
          <wp:anchor distT="0" distB="0" distL="114300" distR="114300" simplePos="0" relativeHeight="251670528" behindDoc="1" locked="0" layoutInCell="1" allowOverlap="1" wp14:anchorId="45ACCCBE" wp14:editId="11376473">
            <wp:simplePos x="0" y="0"/>
            <wp:positionH relativeFrom="column">
              <wp:posOffset>2886075</wp:posOffset>
            </wp:positionH>
            <wp:positionV relativeFrom="paragraph">
              <wp:posOffset>-28575</wp:posOffset>
            </wp:positionV>
            <wp:extent cx="494665" cy="654685"/>
            <wp:effectExtent l="0" t="0" r="635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CAC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EB12F8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14:paraId="2A3B3321" w14:textId="77777777" w:rsidR="00B703F9" w:rsidRDefault="00CC7632" w:rsidP="00B703F9">
      <w:pPr>
        <w:widowControl w:val="0"/>
        <w:tabs>
          <w:tab w:val="center" w:pos="5096"/>
        </w:tabs>
        <w:autoSpaceDE w:val="0"/>
        <w:autoSpaceDN w:val="0"/>
        <w:adjustRightInd w:val="0"/>
        <w:spacing w:before="97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B703F9">
        <w:rPr>
          <w:rFonts w:ascii="Arial" w:hAnsi="Arial" w:cs="Arial"/>
          <w:b/>
          <w:bCs/>
          <w:color w:val="000000"/>
          <w:sz w:val="18"/>
          <w:szCs w:val="18"/>
        </w:rPr>
        <w:t>REPUBLIKA HRVATSKA</w:t>
      </w:r>
    </w:p>
    <w:p w14:paraId="3C2553BA" w14:textId="77777777" w:rsidR="00B703F9" w:rsidRDefault="00B703F9" w:rsidP="00B703F9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BJELOVARSKO-BILOGORSKA ŽUPANIJA</w:t>
      </w:r>
    </w:p>
    <w:p w14:paraId="7F09DF22" w14:textId="77777777" w:rsidR="00B703F9" w:rsidRDefault="00B703F9" w:rsidP="00B703F9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PUČKA KNJIŽNICA I ČITAONICA DARUVAR</w:t>
      </w:r>
    </w:p>
    <w:p w14:paraId="38C21004" w14:textId="77777777" w:rsidR="00B703F9" w:rsidRDefault="00B703F9" w:rsidP="00B703F9">
      <w:pPr>
        <w:widowControl w:val="0"/>
        <w:tabs>
          <w:tab w:val="center" w:pos="7756"/>
        </w:tabs>
        <w:autoSpaceDE w:val="0"/>
        <w:autoSpaceDN w:val="0"/>
        <w:adjustRightInd w:val="0"/>
        <w:spacing w:before="507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GODIŠNJI IZVJEŠTAJ O IZVRŠENJU FINANCIJSKOG PLANA ZA 2021</w:t>
      </w:r>
    </w:p>
    <w:p w14:paraId="07ED3C41" w14:textId="77777777" w:rsidR="00B703F9" w:rsidRDefault="00B703F9" w:rsidP="00B703F9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[T-11]</w:t>
      </w:r>
    </w:p>
    <w:p w14:paraId="332D3213" w14:textId="77777777" w:rsidR="00B703F9" w:rsidRDefault="00B703F9" w:rsidP="00B703F9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67E6E009" w14:textId="77777777" w:rsidR="00B703F9" w:rsidRDefault="00B703F9" w:rsidP="00B703F9">
      <w:pPr>
        <w:widowControl w:val="0"/>
        <w:tabs>
          <w:tab w:val="center" w:pos="570"/>
          <w:tab w:val="center" w:pos="14957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14:paraId="1F2DB102" w14:textId="77777777" w:rsidR="00B703F9" w:rsidRDefault="00B703F9" w:rsidP="00B703F9">
      <w:pPr>
        <w:widowControl w:val="0"/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5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14:paraId="36EC573E" w14:textId="77777777" w:rsidR="00B703F9" w:rsidRDefault="00B703F9" w:rsidP="00B703F9">
      <w:pPr>
        <w:widowControl w:val="0"/>
        <w:tabs>
          <w:tab w:val="left" w:pos="90"/>
          <w:tab w:val="left" w:pos="1193"/>
          <w:tab w:val="right" w:pos="12512"/>
          <w:tab w:val="right" w:pos="14340"/>
          <w:tab w:val="right" w:pos="15531"/>
        </w:tabs>
        <w:autoSpaceDE w:val="0"/>
        <w:autoSpaceDN w:val="0"/>
        <w:adjustRightInd w:val="0"/>
        <w:spacing w:before="17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UPRAVNI ODJEL ZA OPĆE, PRAVNE, IMOVINSKO-PRAVNE POSLOVE I DRUŠTVENE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1.245.028,00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1.195.453,72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0,96</w:t>
      </w:r>
    </w:p>
    <w:p w14:paraId="23DBC43C" w14:textId="77777777" w:rsidR="00B703F9" w:rsidRDefault="00B703F9" w:rsidP="00B703F9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DJELATNOSTI</w:t>
      </w:r>
    </w:p>
    <w:p w14:paraId="4103FC0D" w14:textId="5F37BC35" w:rsidR="00B703F9" w:rsidRDefault="00B703F9" w:rsidP="00B703F9">
      <w:pPr>
        <w:widowControl w:val="0"/>
        <w:tabs>
          <w:tab w:val="right" w:pos="1140"/>
          <w:tab w:val="left" w:pos="1230"/>
          <w:tab w:val="left" w:pos="13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00304GLAVA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Proračunski korisnik: 34635 - Pučka knjižnica i čitaonica </w:t>
      </w:r>
      <w:r w:rsidR="00206C2A">
        <w:rPr>
          <w:rFonts w:ascii="Tahoma" w:hAnsi="Tahoma" w:cs="Tahoma"/>
          <w:b/>
          <w:bCs/>
          <w:color w:val="000000"/>
          <w:sz w:val="20"/>
          <w:szCs w:val="20"/>
        </w:rPr>
        <w:t>D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aruvar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1.245.028,00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1.195.453,72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0,96</w:t>
      </w:r>
    </w:p>
    <w:p w14:paraId="50E958C9" w14:textId="77777777" w:rsidR="00B703F9" w:rsidRDefault="00B703F9" w:rsidP="00B703F9">
      <w:pPr>
        <w:widowControl w:val="0"/>
        <w:tabs>
          <w:tab w:val="left" w:pos="90"/>
          <w:tab w:val="center" w:pos="180"/>
          <w:tab w:val="center" w:pos="395"/>
          <w:tab w:val="center" w:pos="621"/>
          <w:tab w:val="center" w:pos="734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6</w:t>
      </w:r>
    </w:p>
    <w:p w14:paraId="22FFFD99" w14:textId="77777777" w:rsidR="00B703F9" w:rsidRDefault="00B703F9" w:rsidP="00B703F9">
      <w:pPr>
        <w:widowControl w:val="0"/>
        <w:tabs>
          <w:tab w:val="left" w:pos="90"/>
          <w:tab w:val="left" w:pos="1193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Pučka knjižnica i čitaonica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1.245.028,00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1.195.453,72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0,96</w:t>
      </w:r>
    </w:p>
    <w:p w14:paraId="51B0A39C" w14:textId="77777777" w:rsidR="00B703F9" w:rsidRDefault="00B703F9" w:rsidP="00B703F9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1016</w:t>
      </w:r>
    </w:p>
    <w:p w14:paraId="00816706" w14:textId="77777777" w:rsidR="00B703F9" w:rsidRDefault="00B703F9" w:rsidP="00B703F9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Administrativno, tehničko i stručno osoblje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858.750,00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844.857,53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0,98</w:t>
      </w:r>
    </w:p>
    <w:p w14:paraId="7F5A125D" w14:textId="77777777" w:rsidR="00B703F9" w:rsidRDefault="00B703F9" w:rsidP="00B703F9">
      <w:pPr>
        <w:widowControl w:val="0"/>
        <w:tabs>
          <w:tab w:val="left" w:pos="90"/>
          <w:tab w:val="center" w:pos="180"/>
          <w:tab w:val="center" w:pos="395"/>
          <w:tab w:val="center" w:pos="621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14:paraId="3D7F7B0A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857.650,00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843.782,53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0,98</w:t>
      </w:r>
    </w:p>
    <w:p w14:paraId="5E9FFA62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717.000,00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696.109,96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0,97</w:t>
      </w:r>
    </w:p>
    <w:p w14:paraId="3A5573F1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696.109,96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0,97</w:t>
      </w:r>
    </w:p>
    <w:p w14:paraId="7B4DC56E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33.900,00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33.720,32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0,99</w:t>
      </w:r>
    </w:p>
    <w:p w14:paraId="719C07D7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33.720,32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0,99</w:t>
      </w:r>
    </w:p>
    <w:p w14:paraId="09E5BF1E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106.750,00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113.952,25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1,07</w:t>
      </w:r>
    </w:p>
    <w:p w14:paraId="4DE186B0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113.952,25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1,07</w:t>
      </w:r>
    </w:p>
    <w:p w14:paraId="5FF8EEE5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1.075,00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0,98</w:t>
      </w:r>
    </w:p>
    <w:p w14:paraId="6BF1A2AD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1.100,00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1.075,00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0,98</w:t>
      </w:r>
    </w:p>
    <w:p w14:paraId="2FFABEBC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1.075,00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0,98</w:t>
      </w:r>
    </w:p>
    <w:p w14:paraId="4173FDC0" w14:textId="77777777" w:rsidR="00B703F9" w:rsidRDefault="00B703F9" w:rsidP="00B703F9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A100152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i 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263.650,00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238.006,57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0,90</w:t>
      </w:r>
    </w:p>
    <w:p w14:paraId="19DA8538" w14:textId="77777777" w:rsidR="00B703F9" w:rsidRDefault="00B703F9" w:rsidP="00B703F9">
      <w:pPr>
        <w:widowControl w:val="0"/>
        <w:tabs>
          <w:tab w:val="left" w:pos="90"/>
          <w:tab w:val="center" w:pos="180"/>
          <w:tab w:val="center" w:pos="395"/>
          <w:tab w:val="center" w:pos="621"/>
          <w:tab w:val="center" w:pos="734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6</w:t>
      </w:r>
    </w:p>
    <w:p w14:paraId="6F358058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251.950,00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227.579,55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0,90</w:t>
      </w:r>
    </w:p>
    <w:p w14:paraId="7289A95A" w14:textId="77777777" w:rsidR="00B703F9" w:rsidRDefault="00B703F9" w:rsidP="00B703F9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278"/>
        <w:rPr>
          <w:rFonts w:ascii="Tahoma" w:hAnsi="Tahoma" w:cs="Tahoma"/>
          <w:color w:val="08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Informatička obrada:</w:t>
      </w:r>
    </w:p>
    <w:p w14:paraId="2632C56D" w14:textId="77777777" w:rsidR="00B703F9" w:rsidRDefault="00B703F9" w:rsidP="00B703F9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  <w:r>
        <w:rPr>
          <w:color w:val="400040"/>
          <w:sz w:val="12"/>
          <w:szCs w:val="12"/>
        </w:rPr>
        <w:t>rptP2L-1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  <w:proofErr w:type="spellEnd"/>
    </w:p>
    <w:p w14:paraId="04CCB773" w14:textId="77777777" w:rsidR="00B703F9" w:rsidRDefault="00B703F9" w:rsidP="00B703F9">
      <w:pPr>
        <w:widowControl w:val="0"/>
        <w:tabs>
          <w:tab w:val="center" w:pos="7756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>GODIŠNJI IZVJEŠTAJ O IZVRŠENJU FINANCIJSKOG PLANA ZA 2021</w:t>
      </w:r>
    </w:p>
    <w:p w14:paraId="3CA669E1" w14:textId="77777777" w:rsidR="00B703F9" w:rsidRDefault="00B703F9" w:rsidP="00B703F9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[T-11]</w:t>
      </w:r>
    </w:p>
    <w:p w14:paraId="5738B1EE" w14:textId="77777777" w:rsidR="00B703F9" w:rsidRDefault="00B703F9" w:rsidP="00B703F9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350EE575" w14:textId="77777777" w:rsidR="00B703F9" w:rsidRDefault="00B703F9" w:rsidP="00B703F9">
      <w:pPr>
        <w:widowControl w:val="0"/>
        <w:tabs>
          <w:tab w:val="center" w:pos="570"/>
          <w:tab w:val="center" w:pos="14957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14:paraId="178585DC" w14:textId="77777777" w:rsidR="00B703F9" w:rsidRDefault="00B703F9" w:rsidP="00B703F9">
      <w:pPr>
        <w:widowControl w:val="0"/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5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14:paraId="786CFFEB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17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19.781,60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0,76</w:t>
      </w:r>
    </w:p>
    <w:p w14:paraId="08A2C0A7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1.292,00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0,23</w:t>
      </w:r>
    </w:p>
    <w:p w14:paraId="66C577E5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18.189,60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0,96</w:t>
      </w:r>
    </w:p>
    <w:p w14:paraId="409572FE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0,20</w:t>
      </w:r>
    </w:p>
    <w:p w14:paraId="40695C34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74.115,00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79.447,65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1,07</w:t>
      </w:r>
    </w:p>
    <w:p w14:paraId="2503203E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20.081,75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0,85</w:t>
      </w:r>
    </w:p>
    <w:p w14:paraId="03F8ACD7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54.047,81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1,23</w:t>
      </w:r>
    </w:p>
    <w:p w14:paraId="760B5E10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5.318,09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0,78</w:t>
      </w:r>
    </w:p>
    <w:p w14:paraId="2D24813A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103.895,00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81.997,21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0,79</w:t>
      </w:r>
    </w:p>
    <w:p w14:paraId="6C7E59D2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10.111,67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0,66</w:t>
      </w:r>
    </w:p>
    <w:p w14:paraId="4648BFA1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15.425,00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0,98</w:t>
      </w:r>
    </w:p>
    <w:p w14:paraId="6FEC6485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960,00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14:paraId="5AD924C5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1.795,97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0,58</w:t>
      </w:r>
    </w:p>
    <w:p w14:paraId="57648D7B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4.635,00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0,77</w:t>
      </w:r>
    </w:p>
    <w:p w14:paraId="47948173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25.463,91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0,99</w:t>
      </w:r>
    </w:p>
    <w:p w14:paraId="2736E37C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15.707,69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0,54</w:t>
      </w:r>
    </w:p>
    <w:p w14:paraId="7FC1C331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7.897,97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0,99</w:t>
      </w:r>
    </w:p>
    <w:p w14:paraId="476A2304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47.940,00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46.353,09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0,97</w:t>
      </w:r>
    </w:p>
    <w:p w14:paraId="4DCE1FCD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Premije osiguranja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5.677,14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0,81</w:t>
      </w:r>
    </w:p>
    <w:p w14:paraId="77A6E305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14:paraId="58603811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Članarine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1.750,00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0,97</w:t>
      </w:r>
    </w:p>
    <w:p w14:paraId="7E53CAC0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38.925,95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1,02</w:t>
      </w:r>
    </w:p>
    <w:p w14:paraId="6F961B23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3.227,02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0,72</w:t>
      </w:r>
    </w:p>
    <w:p w14:paraId="6C9C036D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3.227,02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0,72</w:t>
      </w:r>
    </w:p>
    <w:p w14:paraId="383C5439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3431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Bankarske usluge i usluge platnog prometa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3.227,02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0,72</w:t>
      </w:r>
    </w:p>
    <w:p w14:paraId="7D77F0A3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7.200,00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7.200,00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14:paraId="7D578690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7.200,00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7.200,00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14:paraId="21D22B24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7.200,00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14:paraId="16CDBC0D" w14:textId="77777777" w:rsidR="00B703F9" w:rsidRDefault="00B703F9" w:rsidP="00B703F9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32"/>
        <w:rPr>
          <w:rFonts w:ascii="Tahoma" w:hAnsi="Tahoma" w:cs="Tahoma"/>
          <w:color w:val="08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Informatička obrada:</w:t>
      </w:r>
    </w:p>
    <w:p w14:paraId="6DB40C7F" w14:textId="77777777" w:rsidR="00B703F9" w:rsidRDefault="00B703F9" w:rsidP="00B703F9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  <w:r>
        <w:rPr>
          <w:color w:val="400040"/>
          <w:sz w:val="12"/>
          <w:szCs w:val="12"/>
        </w:rPr>
        <w:t>rptP2L-1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  <w:proofErr w:type="spellEnd"/>
    </w:p>
    <w:p w14:paraId="2F5052CF" w14:textId="77777777" w:rsidR="00B703F9" w:rsidRDefault="00B703F9" w:rsidP="00B703F9">
      <w:pPr>
        <w:widowControl w:val="0"/>
        <w:tabs>
          <w:tab w:val="center" w:pos="7756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>GODIŠNJI IZVJEŠTAJ O IZVRŠENJU FINANCIJSKOG PLANA ZA 2021</w:t>
      </w:r>
    </w:p>
    <w:p w14:paraId="37858D9E" w14:textId="77777777" w:rsidR="00B703F9" w:rsidRDefault="00B703F9" w:rsidP="00B703F9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[T-11]</w:t>
      </w:r>
    </w:p>
    <w:p w14:paraId="1996A5A4" w14:textId="77777777" w:rsidR="00B703F9" w:rsidRDefault="00B703F9" w:rsidP="00B703F9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435D43BE" w14:textId="77777777" w:rsidR="00B703F9" w:rsidRDefault="00B703F9" w:rsidP="00B703F9">
      <w:pPr>
        <w:widowControl w:val="0"/>
        <w:tabs>
          <w:tab w:val="center" w:pos="570"/>
          <w:tab w:val="center" w:pos="14957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14:paraId="6BFCAE95" w14:textId="77777777" w:rsidR="00B703F9" w:rsidRDefault="00B703F9" w:rsidP="00B703F9">
      <w:pPr>
        <w:widowControl w:val="0"/>
        <w:tabs>
          <w:tab w:val="center" w:pos="648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45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14:paraId="57C26CCF" w14:textId="77777777" w:rsidR="00B703F9" w:rsidRDefault="00B703F9" w:rsidP="00B703F9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17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A100249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UDK FESTIVAL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14:paraId="58D52394" w14:textId="77777777" w:rsidR="00B703F9" w:rsidRDefault="00B703F9" w:rsidP="00B703F9">
      <w:pPr>
        <w:widowControl w:val="0"/>
        <w:tabs>
          <w:tab w:val="left" w:pos="90"/>
          <w:tab w:val="center" w:pos="621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14:paraId="03C2D191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14:paraId="63EE5142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14:paraId="48B049E9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14:paraId="2E104FEE" w14:textId="77777777" w:rsidR="00B703F9" w:rsidRDefault="00B703F9" w:rsidP="00B703F9">
      <w:pPr>
        <w:widowControl w:val="0"/>
        <w:tabs>
          <w:tab w:val="left" w:pos="90"/>
          <w:tab w:val="right" w:pos="1130"/>
          <w:tab w:val="left" w:pos="1220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K100045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Nabava knjižne,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neknjižne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građe i opreme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120.628,00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110.589,62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0,92</w:t>
      </w:r>
    </w:p>
    <w:p w14:paraId="42D72099" w14:textId="77777777" w:rsidR="00B703F9" w:rsidRDefault="00B703F9" w:rsidP="00B703F9">
      <w:pPr>
        <w:widowControl w:val="0"/>
        <w:tabs>
          <w:tab w:val="left" w:pos="90"/>
          <w:tab w:val="center" w:pos="180"/>
          <w:tab w:val="center" w:pos="395"/>
          <w:tab w:val="center" w:pos="621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I: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14:paraId="520A5DD4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120.628,00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110.589,62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0,92</w:t>
      </w:r>
    </w:p>
    <w:p w14:paraId="72BE7C75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10.628,00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2.788,88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0,26</w:t>
      </w:r>
    </w:p>
    <w:p w14:paraId="10B98AAB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1.960,90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0,20</w:t>
      </w:r>
    </w:p>
    <w:p w14:paraId="390986D5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827,98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14:paraId="3D866282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2503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Knjige, umjetnička djela i ostale izložbene vrijednosti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107.800,74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0,98</w:t>
      </w:r>
    </w:p>
    <w:p w14:paraId="677DF9DA" w14:textId="77777777" w:rsidR="00B703F9" w:rsidRDefault="00B703F9" w:rsidP="00B703F9">
      <w:pPr>
        <w:widowControl w:val="0"/>
        <w:tabs>
          <w:tab w:val="right" w:pos="735"/>
          <w:tab w:val="left" w:pos="1245"/>
          <w:tab w:val="right" w:pos="14340"/>
          <w:tab w:val="right" w:pos="15531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4241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Knjige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107.800,74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0,98</w:t>
      </w:r>
    </w:p>
    <w:p w14:paraId="66E71E39" w14:textId="77777777" w:rsidR="00B703F9" w:rsidRDefault="00B703F9" w:rsidP="00B703F9">
      <w:pPr>
        <w:widowControl w:val="0"/>
        <w:tabs>
          <w:tab w:val="left" w:pos="1200"/>
          <w:tab w:val="right" w:pos="12503"/>
          <w:tab w:val="right" w:pos="14340"/>
          <w:tab w:val="right" w:pos="15530"/>
        </w:tabs>
        <w:autoSpaceDE w:val="0"/>
        <w:autoSpaceDN w:val="0"/>
        <w:adjustRightInd w:val="0"/>
        <w:spacing w:before="92"/>
        <w:rPr>
          <w:b/>
          <w:bCs/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UKUPNO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1.245.028,00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1.195.453,72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0,96</w:t>
      </w:r>
    </w:p>
    <w:p w14:paraId="4B7F5E7A" w14:textId="77777777" w:rsidR="00B703F9" w:rsidRDefault="00B703F9" w:rsidP="00B703F9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4136"/>
        <w:rPr>
          <w:rFonts w:ascii="Tahoma" w:hAnsi="Tahoma" w:cs="Tahoma"/>
          <w:color w:val="08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Informatička obrada:</w:t>
      </w:r>
    </w:p>
    <w:p w14:paraId="70584C21" w14:textId="77777777" w:rsidR="00B703F9" w:rsidRDefault="00B703F9" w:rsidP="00B703F9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</w:rPr>
        <w:tab/>
      </w:r>
      <w:r>
        <w:rPr>
          <w:color w:val="400040"/>
          <w:sz w:val="12"/>
          <w:szCs w:val="12"/>
        </w:rPr>
        <w:t>rptP2L-1</w:t>
      </w:r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  <w:proofErr w:type="spellEnd"/>
    </w:p>
    <w:p w14:paraId="1263752F" w14:textId="066D77B7" w:rsidR="004E2CAC" w:rsidRDefault="004E2CAC" w:rsidP="00B703F9">
      <w:pPr>
        <w:widowControl w:val="0"/>
        <w:tabs>
          <w:tab w:val="center" w:pos="5096"/>
        </w:tabs>
        <w:autoSpaceDE w:val="0"/>
        <w:autoSpaceDN w:val="0"/>
        <w:adjustRightInd w:val="0"/>
        <w:spacing w:before="970"/>
        <w:rPr>
          <w:sz w:val="32"/>
          <w:szCs w:val="32"/>
        </w:rPr>
        <w:sectPr w:rsidR="004E2CAC" w:rsidSect="004E2CA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C933896" w14:textId="77777777" w:rsidR="004E2CAC" w:rsidRDefault="004E2CAC" w:rsidP="004E2CAC">
      <w:pPr>
        <w:rPr>
          <w:sz w:val="32"/>
          <w:szCs w:val="32"/>
        </w:rPr>
      </w:pPr>
    </w:p>
    <w:p w14:paraId="06EE81ED" w14:textId="77777777" w:rsidR="004E2CAC" w:rsidRDefault="004E2CAC" w:rsidP="00751B33">
      <w:pPr>
        <w:rPr>
          <w:sz w:val="32"/>
          <w:szCs w:val="32"/>
        </w:rPr>
      </w:pPr>
    </w:p>
    <w:p w14:paraId="06FB13C1" w14:textId="77777777" w:rsidR="004E2CAC" w:rsidRDefault="004E2CAC" w:rsidP="008564CC">
      <w:pPr>
        <w:jc w:val="center"/>
        <w:rPr>
          <w:sz w:val="32"/>
          <w:szCs w:val="32"/>
        </w:rPr>
      </w:pPr>
    </w:p>
    <w:p w14:paraId="69317E7F" w14:textId="77777777" w:rsidR="004E2CAC" w:rsidRDefault="004E2CAC" w:rsidP="008564CC">
      <w:pPr>
        <w:jc w:val="center"/>
        <w:rPr>
          <w:sz w:val="32"/>
          <w:szCs w:val="32"/>
        </w:rPr>
      </w:pPr>
    </w:p>
    <w:p w14:paraId="2ACEAE7F" w14:textId="77777777" w:rsidR="008564CC" w:rsidRDefault="008564CC" w:rsidP="008564CC">
      <w:pPr>
        <w:jc w:val="center"/>
        <w:rPr>
          <w:sz w:val="32"/>
          <w:szCs w:val="32"/>
        </w:rPr>
      </w:pPr>
      <w:r>
        <w:rPr>
          <w:sz w:val="32"/>
          <w:szCs w:val="32"/>
        </w:rPr>
        <w:t>Članak 4.</w:t>
      </w:r>
    </w:p>
    <w:p w14:paraId="5609083D" w14:textId="77777777" w:rsidR="008564CC" w:rsidRDefault="008564CC" w:rsidP="008564CC">
      <w:pPr>
        <w:jc w:val="center"/>
        <w:rPr>
          <w:sz w:val="32"/>
          <w:szCs w:val="32"/>
        </w:rPr>
      </w:pPr>
    </w:p>
    <w:p w14:paraId="338DFEA7" w14:textId="77777777" w:rsidR="008564CC" w:rsidRDefault="008564CC" w:rsidP="008564CC">
      <w:pPr>
        <w:jc w:val="center"/>
        <w:rPr>
          <w:sz w:val="32"/>
          <w:szCs w:val="32"/>
        </w:rPr>
      </w:pPr>
    </w:p>
    <w:p w14:paraId="696F151F" w14:textId="77777777" w:rsidR="008564CC" w:rsidRDefault="008564CC" w:rsidP="008564CC">
      <w:pPr>
        <w:jc w:val="center"/>
        <w:rPr>
          <w:sz w:val="32"/>
          <w:szCs w:val="32"/>
        </w:rPr>
      </w:pPr>
    </w:p>
    <w:p w14:paraId="658A38E6" w14:textId="4AAB52B5" w:rsidR="008564CC" w:rsidRDefault="008564CC" w:rsidP="008564CC">
      <w:pPr>
        <w:rPr>
          <w:color w:val="000000"/>
          <w:sz w:val="28"/>
          <w:szCs w:val="28"/>
        </w:rPr>
      </w:pPr>
      <w:r w:rsidRPr="009F1B9B">
        <w:rPr>
          <w:color w:val="000000"/>
        </w:rPr>
        <w:t xml:space="preserve">             </w:t>
      </w:r>
      <w:r w:rsidRPr="008564CC">
        <w:rPr>
          <w:color w:val="000000"/>
          <w:sz w:val="28"/>
          <w:szCs w:val="28"/>
        </w:rPr>
        <w:t>Godišnji izvještaj o izvršenj</w:t>
      </w:r>
      <w:r>
        <w:rPr>
          <w:color w:val="000000"/>
          <w:sz w:val="28"/>
          <w:szCs w:val="28"/>
        </w:rPr>
        <w:t xml:space="preserve">u </w:t>
      </w:r>
      <w:r w:rsidRPr="008564CC">
        <w:rPr>
          <w:sz w:val="28"/>
          <w:szCs w:val="28"/>
        </w:rPr>
        <w:t xml:space="preserve">Financijskog plana </w:t>
      </w:r>
      <w:r w:rsidR="00B703F9">
        <w:rPr>
          <w:sz w:val="28"/>
          <w:szCs w:val="28"/>
        </w:rPr>
        <w:t xml:space="preserve">Pučke knjižnice i čitaonice </w:t>
      </w:r>
      <w:r w:rsidRPr="008564CC">
        <w:rPr>
          <w:sz w:val="28"/>
          <w:szCs w:val="28"/>
        </w:rPr>
        <w:t xml:space="preserve">Daruvar za </w:t>
      </w:r>
      <w:r>
        <w:rPr>
          <w:sz w:val="28"/>
          <w:szCs w:val="28"/>
        </w:rPr>
        <w:t xml:space="preserve">razdoblje od </w:t>
      </w:r>
      <w:r w:rsidR="00ED1701">
        <w:rPr>
          <w:sz w:val="28"/>
          <w:szCs w:val="28"/>
        </w:rPr>
        <w:t>01.01.2021</w:t>
      </w:r>
      <w:r>
        <w:rPr>
          <w:sz w:val="28"/>
          <w:szCs w:val="28"/>
        </w:rPr>
        <w:t>.-31.12.</w:t>
      </w:r>
      <w:r w:rsidR="00ED1701">
        <w:rPr>
          <w:sz w:val="28"/>
          <w:szCs w:val="28"/>
        </w:rPr>
        <w:t>2021</w:t>
      </w:r>
      <w:r w:rsidRPr="008564CC">
        <w:rPr>
          <w:sz w:val="28"/>
          <w:szCs w:val="28"/>
        </w:rPr>
        <w:t>.godinu</w:t>
      </w:r>
      <w:r w:rsidRPr="008564CC">
        <w:rPr>
          <w:color w:val="000000"/>
          <w:sz w:val="28"/>
          <w:szCs w:val="28"/>
        </w:rPr>
        <w:t xml:space="preserve"> stupa na snagu danom donošenja.</w:t>
      </w:r>
    </w:p>
    <w:p w14:paraId="02B5CC50" w14:textId="77777777" w:rsidR="008564CC" w:rsidRDefault="008564CC" w:rsidP="008564CC">
      <w:pPr>
        <w:rPr>
          <w:color w:val="000000"/>
          <w:sz w:val="28"/>
          <w:szCs w:val="28"/>
        </w:rPr>
      </w:pPr>
    </w:p>
    <w:p w14:paraId="136BDD1A" w14:textId="41CEE9BB" w:rsidR="008564CC" w:rsidRDefault="008564CC" w:rsidP="008564CC">
      <w:pPr>
        <w:ind w:firstLine="708"/>
        <w:rPr>
          <w:sz w:val="28"/>
          <w:szCs w:val="28"/>
        </w:rPr>
      </w:pPr>
      <w:r w:rsidRPr="009F1B9B">
        <w:rPr>
          <w:color w:val="000000"/>
        </w:rPr>
        <w:t xml:space="preserve">  </w:t>
      </w:r>
      <w:r w:rsidRPr="008564CC">
        <w:rPr>
          <w:color w:val="000000"/>
          <w:sz w:val="28"/>
          <w:szCs w:val="28"/>
        </w:rPr>
        <w:t>Godišnji izvještaj o izvršenj</w:t>
      </w:r>
      <w:r>
        <w:rPr>
          <w:color w:val="000000"/>
          <w:sz w:val="28"/>
          <w:szCs w:val="28"/>
        </w:rPr>
        <w:t xml:space="preserve">u </w:t>
      </w:r>
      <w:r w:rsidRPr="008564CC">
        <w:rPr>
          <w:sz w:val="28"/>
          <w:szCs w:val="28"/>
        </w:rPr>
        <w:t xml:space="preserve">Financijskog plana </w:t>
      </w:r>
      <w:r w:rsidR="00B703F9">
        <w:rPr>
          <w:sz w:val="28"/>
          <w:szCs w:val="28"/>
        </w:rPr>
        <w:t xml:space="preserve">Pučke knjižnice i čitaonice </w:t>
      </w:r>
      <w:r w:rsidRPr="008564CC">
        <w:rPr>
          <w:sz w:val="28"/>
          <w:szCs w:val="28"/>
        </w:rPr>
        <w:t>Daruvar</w:t>
      </w:r>
      <w:r>
        <w:rPr>
          <w:sz w:val="28"/>
          <w:szCs w:val="28"/>
        </w:rPr>
        <w:t xml:space="preserve"> bit će objavljen na oglasnoj ploči </w:t>
      </w:r>
      <w:r w:rsidR="00B703F9">
        <w:rPr>
          <w:sz w:val="28"/>
          <w:szCs w:val="28"/>
        </w:rPr>
        <w:t>Pučke knjižnice i čitaonice</w:t>
      </w:r>
      <w:r>
        <w:rPr>
          <w:sz w:val="28"/>
          <w:szCs w:val="28"/>
        </w:rPr>
        <w:t xml:space="preserve"> i na web stranicama. </w:t>
      </w:r>
    </w:p>
    <w:p w14:paraId="2C0DDF3A" w14:textId="77777777" w:rsidR="008564CC" w:rsidRDefault="008564CC" w:rsidP="008564CC">
      <w:pPr>
        <w:ind w:firstLine="708"/>
        <w:rPr>
          <w:sz w:val="28"/>
          <w:szCs w:val="28"/>
        </w:rPr>
      </w:pPr>
    </w:p>
    <w:p w14:paraId="2B398811" w14:textId="77777777" w:rsidR="008564CC" w:rsidRDefault="008564CC" w:rsidP="008564CC">
      <w:pPr>
        <w:ind w:firstLine="708"/>
        <w:rPr>
          <w:sz w:val="28"/>
          <w:szCs w:val="28"/>
        </w:rPr>
      </w:pPr>
    </w:p>
    <w:p w14:paraId="5925BF67" w14:textId="77777777" w:rsidR="008564CC" w:rsidRDefault="008564CC" w:rsidP="008564CC">
      <w:pPr>
        <w:ind w:firstLine="708"/>
        <w:rPr>
          <w:sz w:val="28"/>
          <w:szCs w:val="28"/>
        </w:rPr>
      </w:pPr>
    </w:p>
    <w:p w14:paraId="182CBA59" w14:textId="77777777" w:rsidR="008564CC" w:rsidRPr="008564CC" w:rsidRDefault="008564CC" w:rsidP="008564CC">
      <w:pPr>
        <w:ind w:firstLine="708"/>
        <w:rPr>
          <w:sz w:val="28"/>
          <w:szCs w:val="28"/>
        </w:rPr>
      </w:pPr>
    </w:p>
    <w:p w14:paraId="06F59957" w14:textId="77777777" w:rsidR="008564CC" w:rsidRPr="008564CC" w:rsidRDefault="008564CC" w:rsidP="008564CC">
      <w:pPr>
        <w:rPr>
          <w:sz w:val="28"/>
          <w:szCs w:val="28"/>
        </w:rPr>
      </w:pPr>
    </w:p>
    <w:p w14:paraId="17084A24" w14:textId="749ED146" w:rsidR="008564CC" w:rsidRDefault="008564CC" w:rsidP="008564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03F9">
        <w:rPr>
          <w:sz w:val="28"/>
          <w:szCs w:val="28"/>
        </w:rPr>
        <w:t xml:space="preserve">           Ravnateljica:</w:t>
      </w:r>
    </w:p>
    <w:p w14:paraId="34110F03" w14:textId="7C89B9D6" w:rsidR="008564CC" w:rsidRPr="00263A6D" w:rsidRDefault="008564CC" w:rsidP="008564CC">
      <w:pPr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3A6D" w:rsidRPr="00134AB3">
        <w:t xml:space="preserve">       </w:t>
      </w:r>
      <w:r w:rsidR="00263A6D" w:rsidRPr="00134AB3">
        <w:rPr>
          <w:b/>
        </w:rPr>
        <w:t>Romana Horvat, dipl.</w:t>
      </w:r>
      <w:r w:rsidR="00B30B1C">
        <w:rPr>
          <w:b/>
        </w:rPr>
        <w:t xml:space="preserve"> </w:t>
      </w:r>
      <w:r w:rsidR="00263A6D" w:rsidRPr="00134AB3">
        <w:rPr>
          <w:b/>
        </w:rPr>
        <w:t>knjižničar i prof.</w:t>
      </w:r>
      <w:r w:rsidR="00B30B1C">
        <w:rPr>
          <w:b/>
        </w:rPr>
        <w:t xml:space="preserve"> </w:t>
      </w:r>
      <w:r w:rsidR="00263A6D" w:rsidRPr="00134AB3">
        <w:rPr>
          <w:b/>
        </w:rPr>
        <w:t>slavistike</w:t>
      </w:r>
    </w:p>
    <w:p w14:paraId="0D79A7F5" w14:textId="77777777" w:rsidR="00ED1701" w:rsidRDefault="00ED1701" w:rsidP="008564CC">
      <w:pPr>
        <w:rPr>
          <w:sz w:val="28"/>
          <w:szCs w:val="28"/>
        </w:rPr>
      </w:pPr>
    </w:p>
    <w:p w14:paraId="0F2D0885" w14:textId="77777777" w:rsidR="00ED1701" w:rsidRDefault="00ED1701" w:rsidP="008564CC">
      <w:pPr>
        <w:rPr>
          <w:sz w:val="28"/>
          <w:szCs w:val="28"/>
        </w:rPr>
      </w:pPr>
    </w:p>
    <w:p w14:paraId="4DAC97BA" w14:textId="77777777" w:rsidR="00ED1701" w:rsidRDefault="00ED1701" w:rsidP="008564CC">
      <w:pPr>
        <w:rPr>
          <w:sz w:val="28"/>
          <w:szCs w:val="28"/>
        </w:rPr>
      </w:pPr>
    </w:p>
    <w:p w14:paraId="7145AA5C" w14:textId="77777777" w:rsidR="00ED1701" w:rsidRDefault="00ED1701" w:rsidP="008564CC">
      <w:pPr>
        <w:rPr>
          <w:sz w:val="28"/>
          <w:szCs w:val="28"/>
        </w:rPr>
      </w:pPr>
    </w:p>
    <w:p w14:paraId="18A58BED" w14:textId="77777777" w:rsidR="00ED1701" w:rsidRDefault="00ED1701" w:rsidP="008564CC">
      <w:pPr>
        <w:rPr>
          <w:sz w:val="28"/>
          <w:szCs w:val="28"/>
        </w:rPr>
      </w:pPr>
    </w:p>
    <w:p w14:paraId="21F5CA5B" w14:textId="77777777" w:rsidR="00ED1701" w:rsidRDefault="00ED1701" w:rsidP="008564CC">
      <w:pPr>
        <w:rPr>
          <w:sz w:val="28"/>
          <w:szCs w:val="28"/>
        </w:rPr>
      </w:pPr>
    </w:p>
    <w:p w14:paraId="6D60D4EE" w14:textId="77777777" w:rsidR="00ED1701" w:rsidRDefault="00ED1701" w:rsidP="008564CC">
      <w:pPr>
        <w:rPr>
          <w:sz w:val="28"/>
          <w:szCs w:val="28"/>
        </w:rPr>
      </w:pPr>
    </w:p>
    <w:p w14:paraId="36D5A06E" w14:textId="77777777" w:rsidR="00ED1701" w:rsidRDefault="00ED1701" w:rsidP="008564CC">
      <w:pPr>
        <w:rPr>
          <w:sz w:val="28"/>
          <w:szCs w:val="28"/>
        </w:rPr>
      </w:pPr>
    </w:p>
    <w:p w14:paraId="3C785A14" w14:textId="77777777" w:rsidR="00ED1701" w:rsidRDefault="00ED1701" w:rsidP="008564CC">
      <w:pPr>
        <w:rPr>
          <w:sz w:val="28"/>
          <w:szCs w:val="28"/>
        </w:rPr>
      </w:pPr>
    </w:p>
    <w:p w14:paraId="70247AFE" w14:textId="77777777" w:rsidR="00ED1701" w:rsidRDefault="00ED1701" w:rsidP="008564CC">
      <w:pPr>
        <w:rPr>
          <w:sz w:val="28"/>
          <w:szCs w:val="28"/>
        </w:rPr>
      </w:pPr>
    </w:p>
    <w:p w14:paraId="428F5849" w14:textId="77777777" w:rsidR="00ED1701" w:rsidRDefault="00ED1701" w:rsidP="008564CC">
      <w:pPr>
        <w:rPr>
          <w:sz w:val="28"/>
          <w:szCs w:val="28"/>
        </w:rPr>
      </w:pPr>
    </w:p>
    <w:p w14:paraId="103AC5A9" w14:textId="77777777" w:rsidR="00ED1701" w:rsidRDefault="00ED1701" w:rsidP="008564CC">
      <w:pPr>
        <w:rPr>
          <w:sz w:val="28"/>
          <w:szCs w:val="28"/>
        </w:rPr>
      </w:pPr>
    </w:p>
    <w:p w14:paraId="39BD8F67" w14:textId="77777777" w:rsidR="00ED1701" w:rsidRDefault="00ED1701" w:rsidP="008564CC">
      <w:pPr>
        <w:rPr>
          <w:sz w:val="28"/>
          <w:szCs w:val="28"/>
        </w:rPr>
      </w:pPr>
    </w:p>
    <w:p w14:paraId="3833464C" w14:textId="77777777" w:rsidR="00ED1701" w:rsidRDefault="00ED1701" w:rsidP="008564CC">
      <w:pPr>
        <w:rPr>
          <w:sz w:val="28"/>
          <w:szCs w:val="28"/>
        </w:rPr>
      </w:pPr>
    </w:p>
    <w:p w14:paraId="221CB052" w14:textId="77777777" w:rsidR="00ED1701" w:rsidRDefault="00ED1701" w:rsidP="008564CC">
      <w:pPr>
        <w:rPr>
          <w:sz w:val="28"/>
          <w:szCs w:val="28"/>
        </w:rPr>
      </w:pPr>
    </w:p>
    <w:p w14:paraId="41A5040B" w14:textId="77777777" w:rsidR="00ED1701" w:rsidRDefault="00ED1701" w:rsidP="008564CC">
      <w:pPr>
        <w:rPr>
          <w:sz w:val="28"/>
          <w:szCs w:val="28"/>
        </w:rPr>
      </w:pPr>
    </w:p>
    <w:p w14:paraId="7298F40F" w14:textId="77777777" w:rsidR="00ED1701" w:rsidRDefault="00ED1701" w:rsidP="008564CC">
      <w:pPr>
        <w:rPr>
          <w:sz w:val="28"/>
          <w:szCs w:val="28"/>
        </w:rPr>
      </w:pPr>
    </w:p>
    <w:p w14:paraId="70D7CA06" w14:textId="77777777" w:rsidR="00ED1701" w:rsidRDefault="00ED1701" w:rsidP="008564CC">
      <w:pPr>
        <w:rPr>
          <w:sz w:val="28"/>
          <w:szCs w:val="28"/>
        </w:rPr>
      </w:pPr>
    </w:p>
    <w:p w14:paraId="216E3BA5" w14:textId="77777777" w:rsidR="00ED1701" w:rsidRDefault="00ED1701" w:rsidP="008564CC">
      <w:pPr>
        <w:rPr>
          <w:sz w:val="28"/>
          <w:szCs w:val="28"/>
        </w:rPr>
      </w:pPr>
    </w:p>
    <w:p w14:paraId="1CF2FF56" w14:textId="77777777" w:rsidR="00ED1701" w:rsidRDefault="00ED1701" w:rsidP="008564CC">
      <w:pPr>
        <w:rPr>
          <w:sz w:val="28"/>
          <w:szCs w:val="28"/>
        </w:rPr>
      </w:pPr>
    </w:p>
    <w:p w14:paraId="313A4A47" w14:textId="77777777" w:rsidR="00ED1701" w:rsidRDefault="00ED1701" w:rsidP="008564CC">
      <w:pPr>
        <w:rPr>
          <w:sz w:val="28"/>
          <w:szCs w:val="28"/>
        </w:rPr>
      </w:pPr>
    </w:p>
    <w:p w14:paraId="24405CF0" w14:textId="77777777" w:rsidR="00ED1701" w:rsidRDefault="00ED1701" w:rsidP="008564CC">
      <w:pPr>
        <w:rPr>
          <w:sz w:val="28"/>
          <w:szCs w:val="28"/>
        </w:rPr>
      </w:pPr>
    </w:p>
    <w:p w14:paraId="543A202E" w14:textId="77777777" w:rsidR="00ED1701" w:rsidRDefault="00ED1701" w:rsidP="008564CC">
      <w:pPr>
        <w:rPr>
          <w:sz w:val="28"/>
          <w:szCs w:val="28"/>
        </w:rPr>
      </w:pPr>
    </w:p>
    <w:p w14:paraId="54F15901" w14:textId="77777777" w:rsidR="00ED1701" w:rsidRDefault="00ED1701" w:rsidP="008564CC">
      <w:pPr>
        <w:rPr>
          <w:sz w:val="28"/>
          <w:szCs w:val="28"/>
        </w:rPr>
      </w:pPr>
    </w:p>
    <w:p w14:paraId="49F06277" w14:textId="77777777" w:rsidR="00ED1701" w:rsidRDefault="00ED1701" w:rsidP="008564CC">
      <w:pPr>
        <w:rPr>
          <w:sz w:val="28"/>
          <w:szCs w:val="28"/>
        </w:rPr>
      </w:pPr>
    </w:p>
    <w:p w14:paraId="25FE46AC" w14:textId="6469AA1B" w:rsidR="00ED1701" w:rsidRDefault="0047609F" w:rsidP="008564C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OBRAZLAŽENJE UZ GODIŠNJI IZVJEŠTAJ O IZVRŠENJU  FINANCIJSKOG PLANA </w:t>
      </w:r>
      <w:r w:rsidR="00B703F9">
        <w:rPr>
          <w:sz w:val="28"/>
          <w:szCs w:val="28"/>
        </w:rPr>
        <w:t xml:space="preserve">PUČKE KNJIŽNICE I ČITAONICE </w:t>
      </w:r>
      <w:r>
        <w:rPr>
          <w:sz w:val="28"/>
          <w:szCs w:val="28"/>
        </w:rPr>
        <w:t xml:space="preserve"> DARUVAR ZA 2021</w:t>
      </w:r>
      <w:r w:rsidR="00B703F9">
        <w:rPr>
          <w:sz w:val="28"/>
          <w:szCs w:val="28"/>
        </w:rPr>
        <w:t xml:space="preserve"> </w:t>
      </w:r>
      <w:r w:rsidR="004E2CAC">
        <w:rPr>
          <w:sz w:val="28"/>
          <w:szCs w:val="28"/>
        </w:rPr>
        <w:t>GODINU</w:t>
      </w:r>
    </w:p>
    <w:p w14:paraId="26EA0D5A" w14:textId="77777777" w:rsidR="0047609F" w:rsidRDefault="0047609F" w:rsidP="008564CC">
      <w:pPr>
        <w:rPr>
          <w:sz w:val="28"/>
          <w:szCs w:val="28"/>
        </w:rPr>
      </w:pPr>
    </w:p>
    <w:p w14:paraId="7C0EF981" w14:textId="52F037EA" w:rsidR="0047609F" w:rsidRPr="0047547E" w:rsidRDefault="0047609F" w:rsidP="0047609F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 w:rsidRPr="0047547E">
        <w:rPr>
          <w:b/>
          <w:sz w:val="28"/>
          <w:szCs w:val="28"/>
        </w:rPr>
        <w:t>Obrazloženje ostvarenj</w:t>
      </w:r>
      <w:r w:rsidR="00EB12F8">
        <w:rPr>
          <w:b/>
          <w:sz w:val="28"/>
          <w:szCs w:val="28"/>
        </w:rPr>
        <w:t>a</w:t>
      </w:r>
      <w:r w:rsidRPr="0047547E">
        <w:rPr>
          <w:b/>
          <w:sz w:val="28"/>
          <w:szCs w:val="28"/>
        </w:rPr>
        <w:t xml:space="preserve"> prihoda i primitaka</w:t>
      </w:r>
    </w:p>
    <w:p w14:paraId="6586B276" w14:textId="77777777" w:rsidR="0047609F" w:rsidRDefault="0047609F" w:rsidP="0047609F">
      <w:pPr>
        <w:rPr>
          <w:sz w:val="28"/>
          <w:szCs w:val="28"/>
        </w:rPr>
      </w:pPr>
    </w:p>
    <w:p w14:paraId="7B794895" w14:textId="77777777" w:rsidR="0047609F" w:rsidRDefault="0047609F" w:rsidP="0047609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42EED5" w14:textId="77777777" w:rsidR="00D03C1B" w:rsidRDefault="00D03C1B" w:rsidP="00D03C1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D13B4C" w14:textId="77777777" w:rsidR="00D03C1B" w:rsidRDefault="00D03C1B" w:rsidP="00D03C1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Sveukupni prihodi poslovanja u 2021. godini iznose 1.109.635,00 kn. Prihodi koje smo ostvarili iz gradskog proračuna iznose 778.933,00 kn. Prihodi od pomoći iznose 278.118,00 kn . Prihodi od imovine iznose 1.115,00 kn.. Prihodi od prodaje proizvoda iznose 51.469,00 kn. Sveukupni prihodi poslovanja  su povećani  u odnosu na isto razdoblje prethodne godine za 2,6%</w:t>
      </w:r>
    </w:p>
    <w:p w14:paraId="7968DC28" w14:textId="77777777" w:rsidR="0047609F" w:rsidRDefault="0047609F" w:rsidP="0047609F">
      <w:pPr>
        <w:rPr>
          <w:sz w:val="28"/>
          <w:szCs w:val="28"/>
        </w:rPr>
      </w:pPr>
    </w:p>
    <w:p w14:paraId="46D2E2DE" w14:textId="0F13F5E0" w:rsidR="0047609F" w:rsidRDefault="0047609F" w:rsidP="0047609F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 w:rsidRPr="0047547E">
        <w:rPr>
          <w:b/>
          <w:sz w:val="28"/>
          <w:szCs w:val="28"/>
        </w:rPr>
        <w:t>Obrazloženje ostvarenja rashoda i izdataka</w:t>
      </w:r>
    </w:p>
    <w:p w14:paraId="0BCC3E10" w14:textId="4D5AEA78" w:rsidR="00D03C1B" w:rsidRDefault="00D03C1B" w:rsidP="00D03C1B">
      <w:pPr>
        <w:rPr>
          <w:b/>
          <w:sz w:val="28"/>
          <w:szCs w:val="28"/>
        </w:rPr>
      </w:pPr>
    </w:p>
    <w:p w14:paraId="33E1EE49" w14:textId="7D7F478C" w:rsidR="00D03C1B" w:rsidRDefault="00D03C1B" w:rsidP="00D03C1B">
      <w:pPr>
        <w:rPr>
          <w:b/>
          <w:sz w:val="28"/>
          <w:szCs w:val="28"/>
        </w:rPr>
      </w:pPr>
    </w:p>
    <w:p w14:paraId="7C4DB6C2" w14:textId="77777777" w:rsidR="00D03C1B" w:rsidRDefault="00D03C1B" w:rsidP="00D03C1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poslovanja za ovo izvještajno razdoblje iznose 1.084.864,00 što je za 12,2 % više u odnosu na isto razdoblje 2020. godine. </w:t>
      </w:r>
    </w:p>
    <w:p w14:paraId="4C69309B" w14:textId="1A69816C" w:rsidR="00D03C1B" w:rsidRDefault="00D03C1B" w:rsidP="00D03C1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zaposlene iznose 843.782,00 kn  povećani su za 6,8% u odnosu na isto razdoblje prošle godine. Povećanje je zbog povećanja osnovice.</w:t>
      </w:r>
    </w:p>
    <w:p w14:paraId="1F790CF4" w14:textId="507C2CB3" w:rsidR="00D03C1B" w:rsidRDefault="00D03C1B" w:rsidP="00D03C1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Materijalni rashodi  iznose 230.655,00kn te su povećani za 36,1% u odnosu na isto razdoblje prethodne godine. Ove godine unatoč korona krizi održano je više aktivnosti u samoj knjižnici nego što je to bilo prethodne godine.</w:t>
      </w:r>
    </w:p>
    <w:p w14:paraId="11057CB3" w14:textId="7D68A698" w:rsidR="00D03C1B" w:rsidRDefault="00D03C1B" w:rsidP="00D03C1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energija u iznosu od 54.048,00 kn povećano je za 32,8% . Zbog poskupljenja plina dogodilo se povećanje rashoda.</w:t>
      </w:r>
    </w:p>
    <w:p w14:paraId="44906CA8" w14:textId="2FB0F263" w:rsidR="00D03C1B" w:rsidRDefault="00D03C1B" w:rsidP="00D03C1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usluge u iznosu od 85.072,00 kn povećan je za 65,2% u odnosu na isto razdoblje prethodne godine.</w:t>
      </w:r>
    </w:p>
    <w:p w14:paraId="4D74257C" w14:textId="3A817B61" w:rsidR="00D03C1B" w:rsidRDefault="00D03C1B" w:rsidP="00D03C1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nespomenuti rashodi u iznosu od 46.353,00 kn povećani su za 36,2%.</w:t>
      </w:r>
    </w:p>
    <w:p w14:paraId="7BCEEA39" w14:textId="77777777" w:rsidR="00D03C1B" w:rsidRDefault="00D03C1B" w:rsidP="00D03C1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Odnose se na razni materijal i sredstva potrebna za rad knjižnice.</w:t>
      </w:r>
    </w:p>
    <w:p w14:paraId="4BFC874A" w14:textId="196B42A8" w:rsidR="00D03C1B" w:rsidRDefault="00D03C1B" w:rsidP="00D03C1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Premije osiguranja u iznosu od 5.677,00 kn smanjeni su za 33,4% iz razloga što je ugovorena bolja premija osiguranja. </w:t>
      </w:r>
    </w:p>
    <w:p w14:paraId="31DF0204" w14:textId="78C6CB25" w:rsidR="00D03C1B" w:rsidRDefault="00D03C1B" w:rsidP="00D03C1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rashodi u iznosu od 3.227,00 su smanjeni za 14,6% Računi za održavanje poslovnog računa ustanove su smanjeni.</w:t>
      </w:r>
    </w:p>
    <w:p w14:paraId="535D2F04" w14:textId="23A69E03" w:rsidR="00D03C1B" w:rsidRDefault="00D03C1B" w:rsidP="00D03C1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 građanima u iznosu od 7.200,00 kn povećan je za 100 %. Povećanje je zbog plaćanje školarine dvjema zaposlenicama knjižnice.</w:t>
      </w:r>
    </w:p>
    <w:p w14:paraId="4813452C" w14:textId="77777777" w:rsidR="00D03C1B" w:rsidRDefault="00D03C1B" w:rsidP="00D03C1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nabavu proizvedene dugotrajne imovine u iznosu od 110.590,00kn. Smanjeni su  u odnosu na prethodnu godinu za  10,30%. U 2021 je nabavljeno je manje osnovnih sredstva  odnosu na prethodnu godinu.</w:t>
      </w:r>
    </w:p>
    <w:p w14:paraId="4A08A0F2" w14:textId="47CCA613" w:rsidR="00D03C1B" w:rsidRDefault="00D03C1B" w:rsidP="00D03C1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Postrojenje i oprema u iznosu od 2.789,00 kn smanjeno je za 81,8 % u odnosu na prethodnu godinu. 2021 godine nabavljen je printer, bar kod čitač, skupljač vlage, usisavač.</w:t>
      </w:r>
    </w:p>
    <w:p w14:paraId="38E184F2" w14:textId="77777777" w:rsidR="00D03C1B" w:rsidRDefault="00D03C1B" w:rsidP="00D03C1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E8CEAE" w14:textId="77777777" w:rsidR="00D03C1B" w:rsidRPr="00D03C1B" w:rsidRDefault="00D03C1B" w:rsidP="00D03C1B">
      <w:pPr>
        <w:rPr>
          <w:b/>
          <w:sz w:val="28"/>
          <w:szCs w:val="28"/>
        </w:rPr>
      </w:pPr>
    </w:p>
    <w:p w14:paraId="5BAD6A8D" w14:textId="77777777" w:rsidR="0047547E" w:rsidRDefault="0047547E" w:rsidP="0047547E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t>.</w:t>
      </w:r>
      <w:r w:rsidRPr="004754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Stanje nenaplaćenih potraživanja</w:t>
      </w:r>
    </w:p>
    <w:p w14:paraId="26DD79D7" w14:textId="77777777" w:rsidR="0047547E" w:rsidRDefault="0047547E" w:rsidP="0047547E">
      <w:pPr>
        <w:rPr>
          <w:b/>
          <w:sz w:val="28"/>
          <w:szCs w:val="28"/>
        </w:rPr>
      </w:pPr>
    </w:p>
    <w:p w14:paraId="1998060C" w14:textId="039DA527" w:rsidR="00453080" w:rsidRDefault="0047547E" w:rsidP="0047547E">
      <w:r w:rsidRPr="0047547E">
        <w:t>Na dan</w:t>
      </w:r>
      <w:r>
        <w:t xml:space="preserve"> 31.prosinca 2021. godine saldo ukupnih po</w:t>
      </w:r>
      <w:r w:rsidR="00453080">
        <w:t xml:space="preserve">traživanja iznosio je </w:t>
      </w:r>
      <w:r w:rsidR="00D03C1B">
        <w:t>0,00 kn. Pučka knjižnica i čitaonica nema nenaplaćena potraživanja.</w:t>
      </w:r>
    </w:p>
    <w:p w14:paraId="782CC522" w14:textId="77777777" w:rsidR="004E2CAC" w:rsidRDefault="004E2CAC" w:rsidP="0047547E"/>
    <w:p w14:paraId="6893B431" w14:textId="77777777" w:rsidR="00453080" w:rsidRPr="00453080" w:rsidRDefault="00453080" w:rsidP="00453080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 w:rsidRPr="00453080">
        <w:rPr>
          <w:b/>
          <w:sz w:val="28"/>
          <w:szCs w:val="28"/>
        </w:rPr>
        <w:t>Stanje nepodmirenih dospjelih obveza</w:t>
      </w:r>
    </w:p>
    <w:p w14:paraId="0574ABF9" w14:textId="77777777" w:rsidR="00453080" w:rsidRDefault="00453080" w:rsidP="0047547E"/>
    <w:p w14:paraId="67F61FB5" w14:textId="77777777" w:rsidR="008C0899" w:rsidRPr="0047547E" w:rsidRDefault="008C0899" w:rsidP="0047547E"/>
    <w:p w14:paraId="099B976A" w14:textId="0DF4CBF1" w:rsidR="00D03C1B" w:rsidRDefault="00D03C1B" w:rsidP="00D03C1B">
      <w:r>
        <w:t xml:space="preserve">Stanje obveza na početku razdoblja 01.01.2021. godine  iznose 81.349,00 kn </w:t>
      </w:r>
    </w:p>
    <w:p w14:paraId="310C6D50" w14:textId="6983AFD1" w:rsidR="00D03C1B" w:rsidRDefault="00D03C1B" w:rsidP="00D03C1B">
      <w:r>
        <w:t xml:space="preserve">U izvještajnom razdoblju povećane su obveze u iznosu od 1.193.143,00 kn  i to:  </w:t>
      </w:r>
    </w:p>
    <w:p w14:paraId="44CA6B8E" w14:textId="77777777" w:rsidR="00D03C1B" w:rsidRDefault="00D03C1B" w:rsidP="00D03C1B"/>
    <w:p w14:paraId="248D0A18" w14:textId="77777777" w:rsidR="00D03C1B" w:rsidRDefault="00D03C1B" w:rsidP="00D03C1B"/>
    <w:p w14:paraId="51C8F696" w14:textId="77777777" w:rsidR="00D03C1B" w:rsidRDefault="00D03C1B" w:rsidP="00D03C1B">
      <w:r>
        <w:lastRenderedPageBreak/>
        <w:tab/>
      </w:r>
      <w:r>
        <w:tab/>
      </w:r>
    </w:p>
    <w:p w14:paraId="25A8B75A" w14:textId="77777777" w:rsidR="00D03C1B" w:rsidRDefault="00D03C1B" w:rsidP="00D03C1B">
      <w:r>
        <w:t xml:space="preserve">-  231 obveze za zaposlene </w:t>
      </w:r>
      <w:r>
        <w:tab/>
      </w:r>
      <w:r>
        <w:tab/>
        <w:t xml:space="preserve">              </w:t>
      </w:r>
      <w:r>
        <w:tab/>
        <w:t xml:space="preserve"> </w:t>
      </w:r>
      <w:r>
        <w:tab/>
        <w:t xml:space="preserve">             848.325,00 kn</w:t>
      </w:r>
    </w:p>
    <w:p w14:paraId="548ECFE3" w14:textId="77777777" w:rsidR="00D03C1B" w:rsidRDefault="00D03C1B" w:rsidP="00D03C1B">
      <w:r>
        <w:t xml:space="preserve">-  232 obveze za materijalne rashode                      </w:t>
      </w:r>
      <w:r>
        <w:tab/>
        <w:t xml:space="preserve">                         222.384,00 kn</w:t>
      </w:r>
    </w:p>
    <w:p w14:paraId="05CA094A" w14:textId="77777777" w:rsidR="00D03C1B" w:rsidRDefault="00D03C1B" w:rsidP="00D03C1B">
      <w:r>
        <w:t>-  234 obveze za financijske rashode                                                     3.227,00 kn</w:t>
      </w:r>
    </w:p>
    <w:p w14:paraId="32D31CD9" w14:textId="77777777" w:rsidR="00D03C1B" w:rsidRDefault="00D03C1B" w:rsidP="00D03C1B">
      <w:r>
        <w:t>-  237 obveze za naknade građanima                                                     7.200,00 kn</w:t>
      </w:r>
    </w:p>
    <w:p w14:paraId="680676D0" w14:textId="77777777" w:rsidR="00D03C1B" w:rsidRDefault="00D03C1B" w:rsidP="00D03C1B">
      <w:r>
        <w:t xml:space="preserve">-  24 obveze za nabavu nefinancijske imovine </w:t>
      </w:r>
      <w:r>
        <w:tab/>
        <w:t xml:space="preserve">                         112.007,00 kn</w:t>
      </w:r>
    </w:p>
    <w:p w14:paraId="5B08FC6D" w14:textId="77777777" w:rsidR="00D03C1B" w:rsidRPr="00F0308F" w:rsidRDefault="00D03C1B" w:rsidP="00D03C1B">
      <w:pPr>
        <w:rPr>
          <w:b/>
        </w:rPr>
      </w:pPr>
      <w:r>
        <w:t xml:space="preserve">                                                                                      </w:t>
      </w:r>
      <w:r w:rsidRPr="00F0308F">
        <w:rPr>
          <w:b/>
        </w:rPr>
        <w:t>____________________</w:t>
      </w:r>
    </w:p>
    <w:p w14:paraId="02C8CCE6" w14:textId="77777777" w:rsidR="00D03C1B" w:rsidRPr="00F0308F" w:rsidRDefault="00D03C1B" w:rsidP="00D03C1B">
      <w:pPr>
        <w:rPr>
          <w:b/>
        </w:rPr>
      </w:pPr>
      <w:r>
        <w:t xml:space="preserve">   ukupno povećanje obveza </w:t>
      </w:r>
      <w:r>
        <w:tab/>
      </w:r>
      <w:r>
        <w:tab/>
      </w:r>
      <w:r>
        <w:tab/>
        <w:t xml:space="preserve">  </w:t>
      </w:r>
      <w:r>
        <w:tab/>
      </w:r>
      <w:r w:rsidRPr="00F0308F">
        <w:rPr>
          <w:b/>
        </w:rPr>
        <w:t xml:space="preserve">          </w:t>
      </w:r>
      <w:r>
        <w:rPr>
          <w:b/>
        </w:rPr>
        <w:t xml:space="preserve">             1.193.143,00</w:t>
      </w:r>
      <w:r w:rsidRPr="00F0308F">
        <w:rPr>
          <w:b/>
        </w:rPr>
        <w:t xml:space="preserve"> kn</w:t>
      </w:r>
    </w:p>
    <w:p w14:paraId="6C694B39" w14:textId="77777777" w:rsidR="00D03C1B" w:rsidRDefault="00D03C1B" w:rsidP="00D03C1B"/>
    <w:p w14:paraId="250888AD" w14:textId="77777777" w:rsidR="0047609F" w:rsidRDefault="0047609F" w:rsidP="0047609F">
      <w:pPr>
        <w:rPr>
          <w:sz w:val="28"/>
          <w:szCs w:val="28"/>
        </w:rPr>
      </w:pPr>
    </w:p>
    <w:p w14:paraId="3FD7FECD" w14:textId="77777777" w:rsidR="00D03C1B" w:rsidRDefault="00D03C1B" w:rsidP="00D03C1B">
      <w:r>
        <w:t xml:space="preserve">U izvještajnom razdoblju podmirene su obveze u iznosu od 1.189.768,00  kn  AOP 019 i to: </w:t>
      </w:r>
    </w:p>
    <w:p w14:paraId="5C56D6E3" w14:textId="77777777" w:rsidR="00D03C1B" w:rsidRDefault="00D03C1B" w:rsidP="00D03C1B"/>
    <w:p w14:paraId="0A7EA932" w14:textId="77777777" w:rsidR="00D03C1B" w:rsidRDefault="00D03C1B" w:rsidP="00D03C1B">
      <w:r>
        <w:t xml:space="preserve">- 231 obveze za zaposlene </w:t>
      </w:r>
      <w:r>
        <w:tab/>
      </w:r>
      <w:r>
        <w:tab/>
      </w:r>
      <w:r>
        <w:tab/>
        <w:t xml:space="preserve">      </w:t>
      </w:r>
      <w:r>
        <w:tab/>
        <w:t xml:space="preserve">                   </w:t>
      </w:r>
      <w:r>
        <w:tab/>
        <w:t xml:space="preserve">    844.944,00 kn</w:t>
      </w:r>
    </w:p>
    <w:p w14:paraId="382D97C4" w14:textId="77777777" w:rsidR="00D03C1B" w:rsidRDefault="00D03C1B" w:rsidP="00D03C1B">
      <w:r>
        <w:t xml:space="preserve">- 232 obveze za materijalne rashode </w:t>
      </w:r>
      <w:r>
        <w:tab/>
      </w:r>
      <w:r>
        <w:tab/>
        <w:t xml:space="preserve">     </w:t>
      </w:r>
      <w:r>
        <w:tab/>
      </w:r>
      <w:r>
        <w:tab/>
        <w:t xml:space="preserve">                222.352,00 kn</w:t>
      </w:r>
    </w:p>
    <w:p w14:paraId="4824014F" w14:textId="77777777" w:rsidR="00D03C1B" w:rsidRDefault="00D03C1B" w:rsidP="00D03C1B">
      <w:r>
        <w:t xml:space="preserve">- 234 obveze za financijske rashode </w:t>
      </w:r>
      <w:r>
        <w:tab/>
      </w:r>
      <w:r>
        <w:tab/>
        <w:t xml:space="preserve">        </w:t>
      </w:r>
      <w:r>
        <w:tab/>
      </w:r>
      <w:r>
        <w:tab/>
        <w:t xml:space="preserve">                    3.265.00 kn</w:t>
      </w:r>
    </w:p>
    <w:p w14:paraId="28531C00" w14:textId="77777777" w:rsidR="00D03C1B" w:rsidRDefault="00D03C1B" w:rsidP="00D03C1B">
      <w:r>
        <w:t>- 237 obveze za naknade građanima                                                         7.200,00 kn</w:t>
      </w:r>
    </w:p>
    <w:p w14:paraId="1765FFD9" w14:textId="77777777" w:rsidR="00D03C1B" w:rsidRDefault="00D03C1B" w:rsidP="00D03C1B">
      <w:r>
        <w:t>-  24 obveze za nabavu nefinancijske imovine                                     112.007,00 kn</w:t>
      </w:r>
    </w:p>
    <w:p w14:paraId="3F14E520" w14:textId="77777777" w:rsidR="00D03C1B" w:rsidRDefault="00D03C1B" w:rsidP="00D03C1B"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____________________</w:t>
      </w:r>
    </w:p>
    <w:p w14:paraId="1FA6C66F" w14:textId="77777777" w:rsidR="00D03C1B" w:rsidRDefault="00D03C1B" w:rsidP="00D03C1B">
      <w:r>
        <w:t>podmirene obveze u izvještajnom razdoblju</w:t>
      </w:r>
      <w:r>
        <w:tab/>
        <w:t xml:space="preserve">      </w:t>
      </w:r>
      <w:r>
        <w:tab/>
        <w:t xml:space="preserve">     </w:t>
      </w:r>
      <w:r>
        <w:tab/>
      </w:r>
      <w:r>
        <w:rPr>
          <w:b/>
        </w:rPr>
        <w:t xml:space="preserve">             1.189.768,</w:t>
      </w:r>
      <w:r w:rsidRPr="00F0308F">
        <w:rPr>
          <w:b/>
        </w:rPr>
        <w:t>00 kn</w:t>
      </w:r>
    </w:p>
    <w:p w14:paraId="5C174094" w14:textId="77777777" w:rsidR="00D03C1B" w:rsidRDefault="00D03C1B" w:rsidP="00D03C1B"/>
    <w:p w14:paraId="031546B6" w14:textId="77777777" w:rsidR="00D03C1B" w:rsidRDefault="00D03C1B" w:rsidP="00D03C1B"/>
    <w:p w14:paraId="08842D14" w14:textId="1A2FC1E2" w:rsidR="00263A6D" w:rsidRDefault="00263A6D" w:rsidP="00263A6D">
      <w:r>
        <w:t xml:space="preserve">Na kraju razdoblja 31.12.2021. godine ostale su nepodmirene obveze u iznosu 84.724,00 kn </w:t>
      </w:r>
    </w:p>
    <w:p w14:paraId="51C1FDBB" w14:textId="77777777" w:rsidR="00263A6D" w:rsidRDefault="00263A6D" w:rsidP="00263A6D">
      <w:r>
        <w:t>Stanje nedospjelih obveza na kraju izvještajnog razdoblja iznosi 84.724,00  kn.</w:t>
      </w:r>
    </w:p>
    <w:p w14:paraId="3D3EB02F" w14:textId="77777777" w:rsidR="00C563D5" w:rsidRDefault="00C563D5" w:rsidP="00C563D5">
      <w:pPr>
        <w:rPr>
          <w:b/>
          <w:sz w:val="28"/>
          <w:szCs w:val="28"/>
        </w:rPr>
      </w:pPr>
    </w:p>
    <w:p w14:paraId="28F9D3DE" w14:textId="77777777" w:rsidR="008C0899" w:rsidRDefault="008C0899" w:rsidP="00C563D5">
      <w:pPr>
        <w:rPr>
          <w:b/>
          <w:sz w:val="28"/>
          <w:szCs w:val="28"/>
        </w:rPr>
      </w:pPr>
    </w:p>
    <w:p w14:paraId="1341A87E" w14:textId="77777777" w:rsidR="004E2CAC" w:rsidRDefault="004E2CAC" w:rsidP="00C563D5">
      <w:pPr>
        <w:rPr>
          <w:b/>
          <w:sz w:val="28"/>
          <w:szCs w:val="28"/>
        </w:rPr>
      </w:pPr>
    </w:p>
    <w:p w14:paraId="58E9B021" w14:textId="77777777" w:rsidR="008C0899" w:rsidRPr="00C563D5" w:rsidRDefault="008C0899" w:rsidP="00C563D5">
      <w:pPr>
        <w:rPr>
          <w:b/>
          <w:sz w:val="28"/>
          <w:szCs w:val="28"/>
        </w:rPr>
      </w:pPr>
    </w:p>
    <w:p w14:paraId="1816D156" w14:textId="77777777" w:rsidR="00C563D5" w:rsidRPr="00C563D5" w:rsidRDefault="00C563D5" w:rsidP="00C563D5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 w:rsidRPr="00C563D5">
        <w:rPr>
          <w:b/>
          <w:sz w:val="28"/>
          <w:szCs w:val="28"/>
        </w:rPr>
        <w:t>Stanje potencijalnih obveza po osnovi sudskih postupaka</w:t>
      </w:r>
    </w:p>
    <w:p w14:paraId="3E698092" w14:textId="77777777" w:rsidR="00C563D5" w:rsidRPr="00C563D5" w:rsidRDefault="00C563D5" w:rsidP="00C563D5">
      <w:pPr>
        <w:rPr>
          <w:b/>
          <w:sz w:val="28"/>
          <w:szCs w:val="28"/>
        </w:rPr>
      </w:pPr>
    </w:p>
    <w:p w14:paraId="707640F2" w14:textId="21BB1DC0" w:rsidR="00C563D5" w:rsidRDefault="00C563D5" w:rsidP="00C563D5">
      <w:r>
        <w:t xml:space="preserve">Na dan 31.12.2021. </w:t>
      </w:r>
      <w:r w:rsidR="00263A6D">
        <w:t xml:space="preserve">Pučka knjižnica i čitaonica </w:t>
      </w:r>
      <w:r>
        <w:t xml:space="preserve"> Daruvar nema iskazanih potencijalnih obveza po osnovi sudskih postupaka.</w:t>
      </w:r>
    </w:p>
    <w:p w14:paraId="03A670F0" w14:textId="77777777" w:rsidR="00C563D5" w:rsidRDefault="00C563D5" w:rsidP="00C563D5"/>
    <w:p w14:paraId="234765C1" w14:textId="77777777" w:rsidR="008C0899" w:rsidRDefault="008C0899" w:rsidP="00C563D5">
      <w:pPr>
        <w:rPr>
          <w:b/>
          <w:sz w:val="28"/>
          <w:szCs w:val="28"/>
        </w:rPr>
        <w:sectPr w:rsidR="008C0899" w:rsidSect="004E2CA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5176A4B" w14:textId="77777777" w:rsidR="00C563D5" w:rsidRPr="00C563D5" w:rsidRDefault="00C563D5" w:rsidP="00C563D5">
      <w:pPr>
        <w:rPr>
          <w:b/>
          <w:sz w:val="28"/>
          <w:szCs w:val="28"/>
        </w:rPr>
      </w:pPr>
    </w:p>
    <w:p w14:paraId="6E55762B" w14:textId="77777777" w:rsidR="00C563D5" w:rsidRDefault="00C563D5" w:rsidP="00C563D5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 w:rsidRPr="00C563D5">
        <w:rPr>
          <w:b/>
          <w:sz w:val="28"/>
          <w:szCs w:val="28"/>
        </w:rPr>
        <w:t xml:space="preserve">Obrazloženje ostvarenja programa </w:t>
      </w:r>
    </w:p>
    <w:p w14:paraId="5FA32EEE" w14:textId="77777777" w:rsidR="008C0899" w:rsidRDefault="008C0899" w:rsidP="008C0899">
      <w:pPr>
        <w:rPr>
          <w:b/>
          <w:sz w:val="28"/>
          <w:szCs w:val="28"/>
        </w:rPr>
      </w:pPr>
    </w:p>
    <w:p w14:paraId="124C3C1A" w14:textId="77777777" w:rsidR="008C0899" w:rsidRDefault="008C0899" w:rsidP="008C0899">
      <w:pPr>
        <w:rPr>
          <w:b/>
          <w:sz w:val="28"/>
          <w:szCs w:val="28"/>
        </w:rPr>
      </w:pPr>
    </w:p>
    <w:p w14:paraId="11AA6A8B" w14:textId="50864128" w:rsidR="008C0899" w:rsidRDefault="008C0899" w:rsidP="008C0899">
      <w:pPr>
        <w:rPr>
          <w:sz w:val="28"/>
          <w:szCs w:val="28"/>
        </w:rPr>
      </w:pPr>
      <w:r>
        <w:rPr>
          <w:sz w:val="28"/>
          <w:szCs w:val="28"/>
        </w:rPr>
        <w:t xml:space="preserve">U 2021.godini ostvareno je </w:t>
      </w:r>
      <w:r w:rsidR="00EB12F8" w:rsidRPr="00EB12F8">
        <w:rPr>
          <w:color w:val="000000"/>
        </w:rPr>
        <w:t>1.195.453,72</w:t>
      </w:r>
      <w:r>
        <w:rPr>
          <w:sz w:val="28"/>
          <w:szCs w:val="28"/>
        </w:rPr>
        <w:t xml:space="preserve"> kuna rashoda i izdataka , odnosno </w:t>
      </w:r>
      <w:r w:rsidR="00EB12F8">
        <w:rPr>
          <w:sz w:val="28"/>
          <w:szCs w:val="28"/>
        </w:rPr>
        <w:t>96,02</w:t>
      </w:r>
      <w:r>
        <w:rPr>
          <w:sz w:val="28"/>
          <w:szCs w:val="28"/>
        </w:rPr>
        <w:t xml:space="preserve"> % od plana, a izvršeni su kroz program i aktivnosti kako slijedi:</w:t>
      </w:r>
    </w:p>
    <w:p w14:paraId="51C619B5" w14:textId="77777777" w:rsidR="008C0899" w:rsidRDefault="008C0899" w:rsidP="008C0899">
      <w:pPr>
        <w:rPr>
          <w:sz w:val="28"/>
          <w:szCs w:val="28"/>
        </w:rPr>
      </w:pPr>
    </w:p>
    <w:p w14:paraId="37D50BF9" w14:textId="77777777" w:rsidR="008C0899" w:rsidRPr="008C0899" w:rsidRDefault="008C0899" w:rsidP="008C0899">
      <w:pPr>
        <w:rPr>
          <w:sz w:val="28"/>
          <w:szCs w:val="28"/>
        </w:rPr>
      </w:pPr>
    </w:p>
    <w:p w14:paraId="0339136C" w14:textId="15500307" w:rsidR="00C563D5" w:rsidRDefault="00EB12F8" w:rsidP="00C563D5">
      <w:pPr>
        <w:rPr>
          <w:b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74624" behindDoc="1" locked="0" layoutInCell="1" allowOverlap="1" wp14:anchorId="7098AA3D" wp14:editId="42E17854">
            <wp:simplePos x="0" y="0"/>
            <wp:positionH relativeFrom="column">
              <wp:posOffset>3038475</wp:posOffset>
            </wp:positionH>
            <wp:positionV relativeFrom="paragraph">
              <wp:posOffset>80010</wp:posOffset>
            </wp:positionV>
            <wp:extent cx="494665" cy="654685"/>
            <wp:effectExtent l="0" t="0" r="63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80125" w14:textId="59B1CE9B" w:rsidR="00EB12F8" w:rsidRDefault="00E330E6" w:rsidP="00EB12F8">
      <w:pPr>
        <w:widowControl w:val="0"/>
        <w:tabs>
          <w:tab w:val="center" w:pos="5096"/>
        </w:tabs>
        <w:autoSpaceDE w:val="0"/>
        <w:autoSpaceDN w:val="0"/>
        <w:adjustRightInd w:val="0"/>
        <w:spacing w:before="97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 w:rsidR="00EB12F8">
        <w:rPr>
          <w:rFonts w:ascii="Arial" w:hAnsi="Arial" w:cs="Arial"/>
          <w:b/>
          <w:bCs/>
          <w:color w:val="000000"/>
          <w:sz w:val="18"/>
          <w:szCs w:val="18"/>
        </w:rPr>
        <w:t>REPUBLIKA HRVATSKA</w:t>
      </w:r>
    </w:p>
    <w:p w14:paraId="1F10A8A8" w14:textId="77777777" w:rsidR="00EB12F8" w:rsidRDefault="00EB12F8" w:rsidP="00EB12F8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BJELOVARSKO-BILOGORSKA ŽUPANIJA</w:t>
      </w:r>
    </w:p>
    <w:p w14:paraId="5D23020E" w14:textId="77777777" w:rsidR="00EB12F8" w:rsidRDefault="00EB12F8" w:rsidP="00EB12F8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PUČKA KNJIŽNICA I ČITAONICA DARUVAR</w:t>
      </w:r>
    </w:p>
    <w:p w14:paraId="2312C8CD" w14:textId="77777777" w:rsidR="00EB12F8" w:rsidRDefault="00EB12F8" w:rsidP="00EB12F8">
      <w:pPr>
        <w:widowControl w:val="0"/>
        <w:tabs>
          <w:tab w:val="center" w:pos="7756"/>
        </w:tabs>
        <w:autoSpaceDE w:val="0"/>
        <w:autoSpaceDN w:val="0"/>
        <w:adjustRightInd w:val="0"/>
        <w:spacing w:before="672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GODIŠNJI IZVJEŠTAJ O IZVRŠENJU FINANCIJSKOG PLANA ZA 2021</w:t>
      </w:r>
    </w:p>
    <w:p w14:paraId="22AE21AA" w14:textId="77777777" w:rsidR="00EB12F8" w:rsidRDefault="00EB12F8" w:rsidP="00EB12F8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PREMA ORGANIZACIJSKOJ KLASIFIKACIJI [T-10]</w:t>
      </w:r>
    </w:p>
    <w:p w14:paraId="0D4E2B49" w14:textId="258FE984" w:rsidR="00EB12F8" w:rsidRDefault="00EB12F8" w:rsidP="00EB12F8">
      <w:pPr>
        <w:widowControl w:val="0"/>
        <w:tabs>
          <w:tab w:val="center" w:pos="570"/>
          <w:tab w:val="center" w:pos="3881"/>
          <w:tab w:val="center" w:pos="7605"/>
          <w:tab w:val="center" w:pos="9434"/>
          <w:tab w:val="center" w:pos="11260"/>
          <w:tab w:val="center" w:pos="12733"/>
          <w:tab w:val="center" w:pos="13858"/>
          <w:tab w:val="center" w:pos="14938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II. Rebalans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Ostvareno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</w:rPr>
        <w:tab/>
      </w:r>
    </w:p>
    <w:p w14:paraId="0ADF4FA9" w14:textId="76834003" w:rsidR="00EB12F8" w:rsidRDefault="00EB12F8" w:rsidP="00EB12F8">
      <w:pPr>
        <w:widowControl w:val="0"/>
        <w:tabs>
          <w:tab w:val="center" w:pos="7605"/>
          <w:tab w:val="center" w:pos="9434"/>
          <w:tab w:val="center" w:pos="12733"/>
          <w:tab w:val="center" w:pos="13858"/>
          <w:tab w:val="center" w:pos="1493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proračuna 2021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14:paraId="33FFCC74" w14:textId="130DE444" w:rsidR="00EB12F8" w:rsidRDefault="00EB12F8" w:rsidP="00EB12F8">
      <w:pPr>
        <w:widowControl w:val="0"/>
        <w:tabs>
          <w:tab w:val="center" w:pos="648"/>
          <w:tab w:val="center" w:pos="3881"/>
          <w:tab w:val="center" w:pos="7605"/>
          <w:tab w:val="center" w:pos="9434"/>
          <w:tab w:val="center" w:pos="11260"/>
          <w:tab w:val="center" w:pos="12733"/>
          <w:tab w:val="center" w:pos="13858"/>
          <w:tab w:val="center" w:pos="14938"/>
        </w:tabs>
        <w:autoSpaceDE w:val="0"/>
        <w:autoSpaceDN w:val="0"/>
        <w:adjustRightInd w:val="0"/>
        <w:spacing w:before="56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</w:rPr>
        <w:tab/>
      </w:r>
    </w:p>
    <w:p w14:paraId="7753519C" w14:textId="5B54257B" w:rsidR="00EB12F8" w:rsidRDefault="00EB12F8" w:rsidP="00EB12F8">
      <w:pPr>
        <w:widowControl w:val="0"/>
        <w:tabs>
          <w:tab w:val="left" w:pos="90"/>
          <w:tab w:val="left" w:pos="1200"/>
          <w:tab w:val="right" w:pos="8460"/>
          <w:tab w:val="right" w:pos="10289"/>
          <w:tab w:val="right" w:pos="12115"/>
          <w:tab w:val="right" w:pos="13239"/>
          <w:tab w:val="right" w:pos="14329"/>
          <w:tab w:val="right" w:pos="15444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UPRAVNI ODJEL ZA OPĆE, PRAVNE, IMOVINSKO-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1.203.828,00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1.245.028,00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1.195.453,72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96,02%</w:t>
      </w:r>
    </w:p>
    <w:p w14:paraId="526EB4D9" w14:textId="77777777" w:rsidR="00EB12F8" w:rsidRDefault="00EB12F8" w:rsidP="00EB12F8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PRAVNE POSLOVE I DRUŠTVENE DJELATNOSTI</w:t>
      </w:r>
    </w:p>
    <w:p w14:paraId="7C1CC750" w14:textId="7CFFBE73" w:rsidR="00EB12F8" w:rsidRDefault="00EB12F8" w:rsidP="00EB12F8">
      <w:pPr>
        <w:widowControl w:val="0"/>
        <w:tabs>
          <w:tab w:val="left" w:pos="90"/>
          <w:tab w:val="left" w:pos="1200"/>
          <w:tab w:val="right" w:pos="8460"/>
          <w:tab w:val="right" w:pos="10289"/>
          <w:tab w:val="right" w:pos="12115"/>
          <w:tab w:val="right" w:pos="13239"/>
          <w:tab w:val="right" w:pos="14329"/>
          <w:tab w:val="right" w:pos="15444"/>
        </w:tabs>
        <w:autoSpaceDE w:val="0"/>
        <w:autoSpaceDN w:val="0"/>
        <w:adjustRightInd w:val="0"/>
        <w:spacing w:before="3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Proračunski korisnik: 34635 - Pučka knjižnica i čitaonica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1.203.828,00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1.245.028,00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1.195.453,72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96,02%</w:t>
      </w:r>
    </w:p>
    <w:p w14:paraId="77174A23" w14:textId="3776810D" w:rsidR="00EB12F8" w:rsidRDefault="00EB12F8" w:rsidP="00EB12F8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00304</w:t>
      </w:r>
      <w:r>
        <w:rPr>
          <w:rFonts w:ascii="Arial" w:hAnsi="Arial" w:cs="Arial"/>
        </w:rPr>
        <w:tab/>
      </w:r>
      <w:r w:rsidR="00206C2A">
        <w:rPr>
          <w:rFonts w:ascii="Tahoma" w:hAnsi="Tahoma" w:cs="Tahoma"/>
          <w:b/>
          <w:bCs/>
          <w:color w:val="000000"/>
          <w:sz w:val="20"/>
          <w:szCs w:val="20"/>
        </w:rPr>
        <w:t>D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aruvar</w:t>
      </w:r>
    </w:p>
    <w:p w14:paraId="53840724" w14:textId="728B4584" w:rsidR="00EB12F8" w:rsidRDefault="00EB12F8" w:rsidP="00EB12F8">
      <w:pPr>
        <w:widowControl w:val="0"/>
        <w:tabs>
          <w:tab w:val="left" w:pos="90"/>
          <w:tab w:val="left" w:pos="1200"/>
          <w:tab w:val="right" w:pos="8460"/>
          <w:tab w:val="right" w:pos="10289"/>
          <w:tab w:val="right" w:pos="12115"/>
          <w:tab w:val="right" w:pos="13239"/>
          <w:tab w:val="right" w:pos="14329"/>
          <w:tab w:val="right" w:pos="15444"/>
        </w:tabs>
        <w:autoSpaceDE w:val="0"/>
        <w:autoSpaceDN w:val="0"/>
        <w:adjustRightInd w:val="0"/>
        <w:spacing w:before="15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Pučka knjižnica i čitaonica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1.203.828,00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1.245.028,00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1.195.453,72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96,02%</w:t>
      </w:r>
    </w:p>
    <w:p w14:paraId="0B12D59C" w14:textId="77777777" w:rsidR="00EB12F8" w:rsidRDefault="00EB12F8" w:rsidP="00EB12F8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1016</w:t>
      </w:r>
    </w:p>
    <w:p w14:paraId="6C9979DE" w14:textId="775EDF16" w:rsidR="00EB12F8" w:rsidRDefault="00EB12F8" w:rsidP="00EB12F8">
      <w:pPr>
        <w:widowControl w:val="0"/>
        <w:tabs>
          <w:tab w:val="right" w:pos="1140"/>
          <w:tab w:val="left" w:pos="1230"/>
          <w:tab w:val="left" w:pos="1320"/>
          <w:tab w:val="right" w:pos="8460"/>
          <w:tab w:val="right" w:pos="10289"/>
          <w:tab w:val="right" w:pos="12115"/>
          <w:tab w:val="right" w:pos="13239"/>
          <w:tab w:val="right" w:pos="14329"/>
          <w:tab w:val="right" w:pos="15444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A100044Akt.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Administrativno, tehničko i stručno osoblje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835.650,00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858.750,00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844.857,53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98,38%</w:t>
      </w:r>
    </w:p>
    <w:p w14:paraId="56E51C54" w14:textId="77777777" w:rsidR="00EB12F8" w:rsidRDefault="00EB12F8" w:rsidP="00EB12F8">
      <w:pPr>
        <w:widowControl w:val="0"/>
        <w:tabs>
          <w:tab w:val="left" w:pos="1200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0820 Službe kulture</w:t>
      </w:r>
    </w:p>
    <w:p w14:paraId="2E7CA4E6" w14:textId="02AF9F43" w:rsidR="00EB12F8" w:rsidRDefault="00EB12F8" w:rsidP="00EB12F8">
      <w:pPr>
        <w:widowControl w:val="0"/>
        <w:tabs>
          <w:tab w:val="right" w:pos="1140"/>
          <w:tab w:val="left" w:pos="1230"/>
          <w:tab w:val="left" w:pos="1320"/>
          <w:tab w:val="right" w:pos="8460"/>
          <w:tab w:val="right" w:pos="10289"/>
          <w:tab w:val="right" w:pos="12115"/>
          <w:tab w:val="right" w:pos="13239"/>
          <w:tab w:val="right" w:pos="14329"/>
          <w:tab w:val="right" w:pos="15444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A100152Akt.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i 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219.550,00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263.650,00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238.006,57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90,27%</w:t>
      </w:r>
    </w:p>
    <w:p w14:paraId="7ECED1FC" w14:textId="77777777" w:rsidR="00EB12F8" w:rsidRDefault="00EB12F8" w:rsidP="00EB12F8">
      <w:pPr>
        <w:widowControl w:val="0"/>
        <w:tabs>
          <w:tab w:val="left" w:pos="1200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0820 Službe kulture</w:t>
      </w:r>
    </w:p>
    <w:p w14:paraId="5F5AA6DB" w14:textId="0F636FA8" w:rsidR="00EB12F8" w:rsidRDefault="00EB12F8" w:rsidP="00EB12F8">
      <w:pPr>
        <w:widowControl w:val="0"/>
        <w:tabs>
          <w:tab w:val="right" w:pos="1140"/>
          <w:tab w:val="left" w:pos="1230"/>
          <w:tab w:val="left" w:pos="1320"/>
          <w:tab w:val="right" w:pos="8460"/>
          <w:tab w:val="right" w:pos="10289"/>
          <w:tab w:val="right" w:pos="12115"/>
          <w:tab w:val="right" w:pos="13239"/>
          <w:tab w:val="right" w:pos="14329"/>
          <w:tab w:val="right" w:pos="15444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A100249Akt.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UDK FESTIVAL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14:paraId="33C01892" w14:textId="77777777" w:rsidR="00EB12F8" w:rsidRDefault="00EB12F8" w:rsidP="00EB12F8">
      <w:pPr>
        <w:widowControl w:val="0"/>
        <w:tabs>
          <w:tab w:val="left" w:pos="1200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0820 Službe kulture</w:t>
      </w:r>
    </w:p>
    <w:p w14:paraId="6B7B59ED" w14:textId="6CBF01F0" w:rsidR="00EB12F8" w:rsidRDefault="00EB12F8" w:rsidP="00EB12F8">
      <w:pPr>
        <w:widowControl w:val="0"/>
        <w:tabs>
          <w:tab w:val="right" w:pos="1140"/>
          <w:tab w:val="left" w:pos="1230"/>
          <w:tab w:val="left" w:pos="1320"/>
          <w:tab w:val="right" w:pos="8460"/>
          <w:tab w:val="right" w:pos="10289"/>
          <w:tab w:val="right" w:pos="12115"/>
          <w:tab w:val="right" w:pos="13239"/>
          <w:tab w:val="right" w:pos="14329"/>
          <w:tab w:val="right" w:pos="15444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K100045Akt.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Nabava knjižne,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neknjižne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građe i opreme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144.628,00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120.628,00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110.589,62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91,68%</w:t>
      </w:r>
    </w:p>
    <w:p w14:paraId="7635BE79" w14:textId="77777777" w:rsidR="00EB12F8" w:rsidRDefault="00EB12F8" w:rsidP="00EB12F8">
      <w:pPr>
        <w:widowControl w:val="0"/>
        <w:tabs>
          <w:tab w:val="left" w:pos="1200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0820 Službe kulture</w:t>
      </w:r>
    </w:p>
    <w:p w14:paraId="06D91F06" w14:textId="4F203446" w:rsidR="00EB12F8" w:rsidRDefault="00EB12F8" w:rsidP="00EB12F8">
      <w:pPr>
        <w:widowControl w:val="0"/>
        <w:tabs>
          <w:tab w:val="left" w:pos="1200"/>
          <w:tab w:val="right" w:pos="8460"/>
          <w:tab w:val="right" w:pos="10289"/>
          <w:tab w:val="right" w:pos="12115"/>
          <w:tab w:val="right" w:pos="13265"/>
          <w:tab w:val="right" w:pos="14390"/>
          <w:tab w:val="right" w:pos="15485"/>
        </w:tabs>
        <w:autoSpaceDE w:val="0"/>
        <w:autoSpaceDN w:val="0"/>
        <w:adjustRightInd w:val="0"/>
        <w:spacing w:before="55"/>
        <w:rPr>
          <w:b/>
          <w:bCs/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UKUPNO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1.203.828,00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1.245.028,00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1.195.453,72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96,02%</w:t>
      </w:r>
    </w:p>
    <w:p w14:paraId="69C95754" w14:textId="3B86F93D" w:rsidR="00EB12F8" w:rsidRDefault="00EB12F8" w:rsidP="00EB12F8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1781"/>
        <w:rPr>
          <w:rFonts w:ascii="Tahoma" w:hAnsi="Tahoma" w:cs="Tahoma"/>
          <w:b/>
          <w:bCs/>
          <w:color w:val="FF0000"/>
        </w:rPr>
      </w:pPr>
    </w:p>
    <w:p w14:paraId="058C2065" w14:textId="6C281E02" w:rsidR="00C563D5" w:rsidRPr="00C563D5" w:rsidRDefault="00C563D5" w:rsidP="00EB12F8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b/>
          <w:sz w:val="28"/>
          <w:szCs w:val="28"/>
        </w:rPr>
      </w:pPr>
    </w:p>
    <w:p w14:paraId="6BC381EE" w14:textId="77777777" w:rsidR="00C563D5" w:rsidRDefault="00C563D5" w:rsidP="00C563D5"/>
    <w:p w14:paraId="465C6CFD" w14:textId="77777777" w:rsidR="008C0899" w:rsidRDefault="008C0899" w:rsidP="00453080">
      <w:pPr>
        <w:sectPr w:rsidR="008C0899" w:rsidSect="008C089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2CE048B" w14:textId="77777777" w:rsidR="00453080" w:rsidRDefault="00453080" w:rsidP="00453080"/>
    <w:p w14:paraId="14913226" w14:textId="77777777" w:rsidR="0047609F" w:rsidRDefault="0047609F" w:rsidP="0047609F">
      <w:pPr>
        <w:rPr>
          <w:sz w:val="28"/>
          <w:szCs w:val="28"/>
        </w:rPr>
      </w:pPr>
    </w:p>
    <w:p w14:paraId="213D93A1" w14:textId="77777777" w:rsidR="0047609F" w:rsidRPr="0047609F" w:rsidRDefault="0047609F" w:rsidP="0047609F">
      <w:pPr>
        <w:rPr>
          <w:sz w:val="28"/>
          <w:szCs w:val="28"/>
        </w:rPr>
      </w:pPr>
    </w:p>
    <w:p w14:paraId="52554754" w14:textId="77777777" w:rsidR="008C0899" w:rsidRPr="0047609F" w:rsidRDefault="008C0899">
      <w:pPr>
        <w:rPr>
          <w:sz w:val="28"/>
          <w:szCs w:val="28"/>
        </w:rPr>
      </w:pPr>
    </w:p>
    <w:sectPr w:rsidR="008C0899" w:rsidRPr="0047609F" w:rsidSect="008C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181D"/>
    <w:multiLevelType w:val="hybridMultilevel"/>
    <w:tmpl w:val="49B4C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347B1"/>
    <w:multiLevelType w:val="hybridMultilevel"/>
    <w:tmpl w:val="FACE349E"/>
    <w:lvl w:ilvl="0" w:tplc="8CCE37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13C86"/>
    <w:multiLevelType w:val="hybridMultilevel"/>
    <w:tmpl w:val="E38AA8A4"/>
    <w:lvl w:ilvl="0" w:tplc="554E0E6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F41"/>
    <w:rsid w:val="000C4E84"/>
    <w:rsid w:val="00206C2A"/>
    <w:rsid w:val="00263A6D"/>
    <w:rsid w:val="003C7F61"/>
    <w:rsid w:val="003F6C25"/>
    <w:rsid w:val="00453080"/>
    <w:rsid w:val="0047547E"/>
    <w:rsid w:val="0047609F"/>
    <w:rsid w:val="004E2CAC"/>
    <w:rsid w:val="00692804"/>
    <w:rsid w:val="00732F41"/>
    <w:rsid w:val="00751B33"/>
    <w:rsid w:val="00756AFE"/>
    <w:rsid w:val="008564CC"/>
    <w:rsid w:val="008C0899"/>
    <w:rsid w:val="009A1101"/>
    <w:rsid w:val="00B30B1C"/>
    <w:rsid w:val="00B703F9"/>
    <w:rsid w:val="00BC7851"/>
    <w:rsid w:val="00C0490B"/>
    <w:rsid w:val="00C563D5"/>
    <w:rsid w:val="00CC7632"/>
    <w:rsid w:val="00CD185D"/>
    <w:rsid w:val="00D03C1B"/>
    <w:rsid w:val="00E22CAF"/>
    <w:rsid w:val="00E330E6"/>
    <w:rsid w:val="00EB12F8"/>
    <w:rsid w:val="00ED1701"/>
    <w:rsid w:val="00E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4297"/>
  <w15:chartTrackingRefBased/>
  <w15:docId w15:val="{435ECC1E-CD60-4107-B5AF-F7AA4EA7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03C1B"/>
    <w:pPr>
      <w:keepNext/>
      <w:jc w:val="center"/>
      <w:outlineLvl w:val="0"/>
    </w:pPr>
    <w:rPr>
      <w:b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32F4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32F4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32F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2F41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47609F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D03C1B"/>
    <w:rPr>
      <w:rFonts w:ascii="Times New Roman" w:eastAsia="Times New Roman" w:hAnsi="Times New Roman" w:cs="Times New Roman"/>
      <w:b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D5D40-CD0E-481C-A481-5D68A6AB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3139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Romana Horvat</cp:lastModifiedBy>
  <cp:revision>2</cp:revision>
  <cp:lastPrinted>2022-02-22T06:27:00Z</cp:lastPrinted>
  <dcterms:created xsi:type="dcterms:W3CDTF">2022-02-22T06:28:00Z</dcterms:created>
  <dcterms:modified xsi:type="dcterms:W3CDTF">2022-02-22T06:28:00Z</dcterms:modified>
</cp:coreProperties>
</file>